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F5" w:rsidRDefault="002F0917" w:rsidP="001127F5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SET con PARAMETRI CONSERVATIVI</w:t>
      </w:r>
    </w:p>
    <w:p w:rsidR="00D9359E" w:rsidRDefault="00D9359E" w:rsidP="001127F5">
      <w:pPr>
        <w:pStyle w:val="PreformattatoHTML"/>
        <w:rPr>
          <w:sz w:val="24"/>
          <w:szCs w:val="24"/>
        </w:rPr>
      </w:pPr>
    </w:p>
    <w:p w:rsidR="002F0917" w:rsidRDefault="002F0917" w:rsidP="001127F5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Abbiamo visto che un modo per lisciare il trend e proseguirlo bene nel futuro consiste nel prendere il trend di stl (basso k) ed applicargli SET. Invece, l’applicazione diretta di SET a volte è più difettosa (trend oscillante, predizione troppo condizionata dagli ultimi valori). </w:t>
      </w:r>
    </w:p>
    <w:p w:rsidR="002F0917" w:rsidRDefault="002F0917" w:rsidP="001127F5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Però, si può provare a mano assegnando valori conservativi a SET.</w:t>
      </w:r>
    </w:p>
    <w:p w:rsidR="002F0917" w:rsidRDefault="002F0917" w:rsidP="001127F5">
      <w:pPr>
        <w:pStyle w:val="PreformattatoHTML"/>
        <w:rPr>
          <w:sz w:val="24"/>
          <w:szCs w:val="24"/>
        </w:rPr>
      </w:pPr>
    </w:p>
    <w:p w:rsidR="00F70EF1" w:rsidRDefault="00F70EF1" w:rsidP="001127F5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-----inizio recupero dati-----</w:t>
      </w:r>
    </w:p>
    <w:p w:rsidR="00F70EF1" w:rsidRDefault="00F70EF1" w:rsidP="001127F5">
      <w:pPr>
        <w:pStyle w:val="PreformattatoHTML"/>
        <w:rPr>
          <w:sz w:val="24"/>
          <w:szCs w:val="24"/>
        </w:rPr>
      </w:pPr>
    </w:p>
    <w:p w:rsidR="00F70EF1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X = scan</w:t>
      </w: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F70EF1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11849  1316  4712   800  5097  3270  5390  2135  5962  5795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9271  6864  4247  7961  7191  4970  5012  2929  7363  4907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4700  8219  8674  8263  4294  6097  9115  8924 12561  8626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9559  1706  7405  8057  6463  7595  6702 11052  8422 10019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9594  6443 12052  3535  7962 12876 10614  6469  9396  8421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10895 16583 13724 15362 10740  6999  8168 11241 12206  9600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13865 11190 11306  9760 16678 17245 17059  6331 17635 25429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24124  8025 16168 23902 15618 24579 23023 16311 18848  8986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19745 21513 17378 17839 20271 13917 22520 30279 33373 27728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29400 12759 32293 39832 21975 13304 21511 24382 27790 19053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30140 18024 39378  9351 29202 30944 30984 51181 25809 23035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33939 26385 37051 27823 26570 27587 23434 40944 30355 37954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21883 28773 37127 41490 40786 48097 42233 31002 44818 52006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44235 47597 41311 29891 65657 46764 56831 45358 42840 22724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54484 60902 59253 30692 54913 49463 61164 53140 53932 61780</w:t>
      </w:r>
    </w:p>
    <w:p w:rsidR="00F70EF1" w:rsidRPr="00910B3A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76395 25181 52878 59362 36356 22600 69768 62622 48934 43957</w:t>
      </w:r>
    </w:p>
    <w:p w:rsidR="00F70EF1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46525 47652 68435 23165 65990 60518 38106 21206</w:t>
      </w:r>
    </w:p>
    <w:p w:rsidR="00F70EF1" w:rsidRDefault="00F70EF1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70EF1" w:rsidRDefault="00F70EF1" w:rsidP="00F70EF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D2A76" w:rsidRDefault="000D2A76" w:rsidP="000D2A7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-----fine recupero dati-----</w:t>
      </w:r>
    </w:p>
    <w:p w:rsidR="000D2A76" w:rsidRDefault="000D2A76" w:rsidP="00F70EF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D2A76" w:rsidRDefault="000D2A76" w:rsidP="000D2A7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-----inizio metodi già visti-----</w:t>
      </w:r>
    </w:p>
    <w:p w:rsidR="000D2A76" w:rsidRDefault="000D2A76" w:rsidP="00F70EF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D2A76" w:rsidRDefault="000D2A76" w:rsidP="00F70E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 = HoltWinters(X, gamma=FALSE)</w:t>
      </w:r>
    </w:p>
    <w:p w:rsidR="000D2A76" w:rsidRDefault="000D2A76" w:rsidP="00F70EF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plot(SET, predict(SET,12))</w:t>
      </w:r>
    </w:p>
    <w:p w:rsidR="000D2A76" w:rsidRDefault="000D2A76" w:rsidP="00F70EF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D2A76" w:rsidRDefault="000D2A76" w:rsidP="00F70EF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D2A76" w:rsidRPr="00E07426" w:rsidRDefault="000D2A76" w:rsidP="000D2A7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accessori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.auto = ts(X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start=c(1995,1))</w:t>
      </w:r>
    </w:p>
    <w:p w:rsidR="000D2A76" w:rsidRDefault="000D2A76" w:rsidP="00F70EF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D2A76" w:rsidRDefault="008D202B" w:rsidP="00F70EF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</w:rPr>
        <w:t xml:space="preserve">trend = </w:t>
      </w:r>
      <w:r w:rsidR="000D2A76">
        <w:rPr>
          <w:rFonts w:ascii="Courier New" w:hAnsi="Courier New" w:cs="Courier New"/>
          <w:sz w:val="24"/>
          <w:szCs w:val="24"/>
        </w:rPr>
        <w:t>stl(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accessori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.auto</w:t>
      </w:r>
      <w:r w:rsidR="00C22AF2">
        <w:rPr>
          <w:rFonts w:ascii="Courier New" w:eastAsia="Times New Roman" w:hAnsi="Courier New" w:cs="Courier New"/>
          <w:sz w:val="24"/>
          <w:szCs w:val="24"/>
          <w:lang w:eastAsia="it-IT"/>
        </w:rPr>
        <w:t>,3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)$time.series[,2]</w:t>
      </w:r>
    </w:p>
    <w:p w:rsidR="008D202B" w:rsidRDefault="008D202B" w:rsidP="00F70EF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D2A76" w:rsidRDefault="008D202B" w:rsidP="00F70EF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D202B">
        <w:rPr>
          <w:rFonts w:ascii="Courier New" w:hAnsi="Courier New" w:cs="Courier New"/>
          <w:sz w:val="24"/>
          <w:szCs w:val="24"/>
        </w:rPr>
        <w:t>plot(trend)</w:t>
      </w:r>
    </w:p>
    <w:p w:rsidR="00B276F5" w:rsidRDefault="00B276F5" w:rsidP="00F70EF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276F5" w:rsidRDefault="00B276F5" w:rsidP="00F70EF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276F5" w:rsidRPr="00B276F5" w:rsidRDefault="00B276F5" w:rsidP="00B276F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  <w:r w:rsidRPr="00B276F5">
        <w:rPr>
          <w:rFonts w:ascii="Arial" w:eastAsia="Times New Roman" w:hAnsi="Arial" w:cs="Arial"/>
          <w:sz w:val="27"/>
          <w:szCs w:val="27"/>
          <w:lang w:eastAsia="it-IT"/>
        </w:rPr>
        <w:t>par(mfrow=c</w:t>
      </w:r>
      <w:r>
        <w:rPr>
          <w:rFonts w:ascii="Arial" w:eastAsia="Times New Roman" w:hAnsi="Arial" w:cs="Arial"/>
          <w:sz w:val="27"/>
          <w:szCs w:val="27"/>
          <w:lang w:eastAsia="it-IT"/>
        </w:rPr>
        <w:t>(1,2))</w:t>
      </w:r>
    </w:p>
    <w:p w:rsidR="00B276F5" w:rsidRDefault="00B276F5" w:rsidP="00B276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plot(SET, predict(SET,12))</w:t>
      </w:r>
    </w:p>
    <w:p w:rsidR="00B276F5" w:rsidRDefault="00B276F5" w:rsidP="00F70EF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D202B">
        <w:rPr>
          <w:rFonts w:ascii="Courier New" w:hAnsi="Courier New" w:cs="Courier New"/>
          <w:sz w:val="24"/>
          <w:szCs w:val="24"/>
        </w:rPr>
        <w:t>plot(trend)</w:t>
      </w:r>
    </w:p>
    <w:p w:rsidR="00B276F5" w:rsidRDefault="00B276F5" w:rsidP="00F70EF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276F5" w:rsidRDefault="00B276F5" w:rsidP="00F70EF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D2A76" w:rsidRDefault="000D2A76" w:rsidP="00F70EF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D2A76" w:rsidRDefault="000D2A76" w:rsidP="000D2A7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-----fine metodi già visti-----</w:t>
      </w:r>
    </w:p>
    <w:p w:rsidR="000D2A76" w:rsidRDefault="000D2A76" w:rsidP="00F70EF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D2A76" w:rsidRDefault="000D2A76" w:rsidP="00F70EF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2569F" w:rsidRDefault="0052569F" w:rsidP="00F70EF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Ecco SET con parametri conservativi:</w:t>
      </w:r>
    </w:p>
    <w:p w:rsidR="00B276F5" w:rsidRDefault="00B276F5" w:rsidP="00F70EF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276F5" w:rsidRPr="0052569F" w:rsidRDefault="00B276F5" w:rsidP="00B276F5">
      <w:pPr>
        <w:spacing w:after="0" w:line="240" w:lineRule="auto"/>
        <w:rPr>
          <w:sz w:val="24"/>
          <w:szCs w:val="24"/>
        </w:rPr>
      </w:pPr>
      <w:r w:rsidRPr="0052569F">
        <w:rPr>
          <w:sz w:val="24"/>
          <w:szCs w:val="24"/>
        </w:rPr>
        <w:t>SET.cons = HoltWinters(X, alpha=0.1, beta=0.1, gamma=FALSE)</w:t>
      </w:r>
    </w:p>
    <w:p w:rsidR="00B276F5" w:rsidRPr="0052569F" w:rsidRDefault="00B276F5" w:rsidP="00B276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569F">
        <w:rPr>
          <w:rFonts w:ascii="Courier New" w:hAnsi="Courier New" w:cs="Courier New"/>
          <w:sz w:val="24"/>
          <w:szCs w:val="24"/>
        </w:rPr>
        <w:t>plot(SET.cons, predict(SET.cons,12))</w:t>
      </w:r>
    </w:p>
    <w:p w:rsidR="0052569F" w:rsidRPr="0052569F" w:rsidRDefault="0052569F" w:rsidP="0052569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569F">
        <w:rPr>
          <w:rFonts w:ascii="Courier New" w:hAnsi="Courier New" w:cs="Courier New"/>
          <w:sz w:val="24"/>
          <w:szCs w:val="24"/>
        </w:rPr>
        <w:t>plot(SET, predict(SET,12))</w:t>
      </w:r>
    </w:p>
    <w:p w:rsidR="0052569F" w:rsidRPr="0052569F" w:rsidRDefault="0052569F" w:rsidP="00B276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276F5" w:rsidRDefault="00B276F5" w:rsidP="00B276F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3C79B3" w:rsidRDefault="003C79B3" w:rsidP="00B276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C79B3">
        <w:rPr>
          <w:rFonts w:ascii="Courier New" w:hAnsi="Courier New" w:cs="Courier New"/>
          <w:sz w:val="24"/>
          <w:szCs w:val="24"/>
        </w:rPr>
        <w:t xml:space="preserve">Il risultato in </w:t>
      </w:r>
      <w:r>
        <w:rPr>
          <w:rFonts w:ascii="Courier New" w:hAnsi="Courier New" w:cs="Courier New"/>
          <w:sz w:val="24"/>
          <w:szCs w:val="24"/>
        </w:rPr>
        <w:t>fase di predizione è buono. Sono senza senso i primi valori. E’ colpa dell’inizializzazione di default di R: pendenza iniziale data da quella dei primi due valori della serie. Basta cambiare:</w:t>
      </w:r>
    </w:p>
    <w:p w:rsidR="003C79B3" w:rsidRDefault="003C79B3" w:rsidP="00B276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C79B3" w:rsidRPr="003C79B3" w:rsidRDefault="003C79B3" w:rsidP="00B276F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C79B3" w:rsidRPr="0052569F" w:rsidRDefault="003C79B3" w:rsidP="003C79B3">
      <w:pPr>
        <w:rPr>
          <w:sz w:val="24"/>
          <w:szCs w:val="24"/>
        </w:rPr>
      </w:pPr>
      <w:r w:rsidRPr="0052569F">
        <w:rPr>
          <w:sz w:val="24"/>
          <w:szCs w:val="24"/>
        </w:rPr>
        <w:t>SET.cons = HoltWinters(X, alpha=0.1, beta=0.1, gamma=FALSE</w:t>
      </w:r>
      <w:r>
        <w:rPr>
          <w:sz w:val="24"/>
          <w:szCs w:val="24"/>
        </w:rPr>
        <w:t>,</w:t>
      </w:r>
      <w:r w:rsidRPr="003C79B3">
        <w:rPr>
          <w:sz w:val="24"/>
          <w:szCs w:val="24"/>
        </w:rPr>
        <w:t xml:space="preserve"> </w:t>
      </w:r>
      <w:r w:rsidRPr="00020B09">
        <w:rPr>
          <w:sz w:val="24"/>
          <w:szCs w:val="24"/>
        </w:rPr>
        <w:t>b.start=0</w:t>
      </w:r>
      <w:r w:rsidRPr="0052569F">
        <w:rPr>
          <w:sz w:val="24"/>
          <w:szCs w:val="24"/>
        </w:rPr>
        <w:t>)</w:t>
      </w:r>
    </w:p>
    <w:p w:rsidR="003C79B3" w:rsidRPr="0052569F" w:rsidRDefault="003C79B3" w:rsidP="003C79B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569F">
        <w:rPr>
          <w:rFonts w:ascii="Courier New" w:hAnsi="Courier New" w:cs="Courier New"/>
          <w:sz w:val="24"/>
          <w:szCs w:val="24"/>
        </w:rPr>
        <w:t>plot(SET.cons, predict(SET.cons,12))</w:t>
      </w:r>
    </w:p>
    <w:p w:rsidR="003C79B3" w:rsidRPr="0052569F" w:rsidRDefault="003C79B3" w:rsidP="003C79B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569F">
        <w:rPr>
          <w:rFonts w:ascii="Courier New" w:hAnsi="Courier New" w:cs="Courier New"/>
          <w:sz w:val="24"/>
          <w:szCs w:val="24"/>
        </w:rPr>
        <w:t>plot(SET, predict(SET,12))</w:t>
      </w:r>
    </w:p>
    <w:p w:rsidR="003C79B3" w:rsidRPr="0052569F" w:rsidRDefault="003C79B3" w:rsidP="003C79B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C79B3" w:rsidRDefault="003C79B3" w:rsidP="00B276F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3C79B3" w:rsidRDefault="003C79B3" w:rsidP="00B276F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5B5793" w:rsidRDefault="005B5793" w:rsidP="00980A65">
      <w:pPr>
        <w:rPr>
          <w:sz w:val="24"/>
          <w:szCs w:val="24"/>
        </w:rPr>
      </w:pPr>
    </w:p>
    <w:p w:rsidR="00E704C5" w:rsidRDefault="006745C3" w:rsidP="00E704C5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ALTRO ESEMPIO SU M</w:t>
      </w:r>
      <w:r w:rsidR="00E704C5" w:rsidRPr="00E704C5">
        <w:rPr>
          <w:b/>
          <w:sz w:val="24"/>
          <w:szCs w:val="24"/>
        </w:rPr>
        <w:t>ETODI REGRESSIVI PER LE SERIE STORICHE</w:t>
      </w:r>
    </w:p>
    <w:p w:rsidR="00E704C5" w:rsidRDefault="00E704C5" w:rsidP="00E704C5">
      <w:pPr>
        <w:rPr>
          <w:sz w:val="24"/>
          <w:szCs w:val="24"/>
        </w:rPr>
      </w:pPr>
    </w:p>
    <w:p w:rsidR="001B7016" w:rsidRDefault="006745C3" w:rsidP="00E704C5">
      <w:pPr>
        <w:rPr>
          <w:sz w:val="24"/>
          <w:szCs w:val="24"/>
        </w:rPr>
      </w:pPr>
      <w:r>
        <w:rPr>
          <w:sz w:val="24"/>
          <w:szCs w:val="24"/>
        </w:rPr>
        <w:t>Sviluppiamo l’esempio difficile anche con un modello AR. Anche per vedere una variante dei comandi.</w:t>
      </w:r>
    </w:p>
    <w:p w:rsidR="008C27DA" w:rsidRDefault="008C27DA" w:rsidP="00E704C5">
      <w:pPr>
        <w:rPr>
          <w:sz w:val="24"/>
          <w:szCs w:val="24"/>
        </w:rPr>
      </w:pPr>
    </w:p>
    <w:p w:rsidR="008C27DA" w:rsidRPr="008C27DA" w:rsidRDefault="008C27DA" w:rsidP="008C27DA">
      <w:pPr>
        <w:rPr>
          <w:sz w:val="24"/>
          <w:szCs w:val="24"/>
        </w:rPr>
      </w:pPr>
      <w:r w:rsidRPr="008C27DA">
        <w:rPr>
          <w:sz w:val="24"/>
          <w:szCs w:val="24"/>
        </w:rPr>
        <w:t>&gt; length(X)</w:t>
      </w:r>
    </w:p>
    <w:p w:rsidR="00E704C5" w:rsidRDefault="008C27DA" w:rsidP="008C27DA">
      <w:pPr>
        <w:rPr>
          <w:sz w:val="24"/>
          <w:szCs w:val="24"/>
        </w:rPr>
      </w:pPr>
      <w:r w:rsidRPr="008C27DA">
        <w:rPr>
          <w:sz w:val="24"/>
          <w:szCs w:val="24"/>
        </w:rPr>
        <w:t>[1] 168</w:t>
      </w:r>
    </w:p>
    <w:p w:rsidR="008C27DA" w:rsidRPr="00E704C5" w:rsidRDefault="008C27DA" w:rsidP="008C27DA">
      <w:pPr>
        <w:rPr>
          <w:sz w:val="24"/>
          <w:szCs w:val="24"/>
        </w:rPr>
      </w:pPr>
    </w:p>
    <w:p w:rsidR="00E704C5" w:rsidRPr="00E704C5" w:rsidRDefault="008C27DA" w:rsidP="00E704C5">
      <w:pPr>
        <w:rPr>
          <w:sz w:val="24"/>
          <w:szCs w:val="24"/>
        </w:rPr>
      </w:pPr>
      <w:r>
        <w:rPr>
          <w:sz w:val="24"/>
          <w:szCs w:val="24"/>
        </w:rPr>
        <w:t>y=X</w:t>
      </w:r>
      <w:r w:rsidR="00E704C5" w:rsidRPr="00E704C5">
        <w:rPr>
          <w:sz w:val="24"/>
          <w:szCs w:val="24"/>
        </w:rPr>
        <w:t>[13:1</w:t>
      </w:r>
      <w:r>
        <w:rPr>
          <w:sz w:val="24"/>
          <w:szCs w:val="24"/>
        </w:rPr>
        <w:t>68]; x1=X[12:167]; x12=X[1:156</w:t>
      </w:r>
      <w:r w:rsidR="00E704C5" w:rsidRPr="00E704C5">
        <w:rPr>
          <w:sz w:val="24"/>
          <w:szCs w:val="24"/>
        </w:rPr>
        <w:t>]</w:t>
      </w:r>
    </w:p>
    <w:p w:rsidR="00E704C5" w:rsidRDefault="00E704C5" w:rsidP="007E106E">
      <w:pPr>
        <w:rPr>
          <w:sz w:val="24"/>
          <w:szCs w:val="24"/>
        </w:rPr>
      </w:pPr>
      <w:r>
        <w:rPr>
          <w:sz w:val="24"/>
          <w:szCs w:val="24"/>
        </w:rPr>
        <w:t>Reg = lm(y~x1+x</w:t>
      </w:r>
      <w:r w:rsidRPr="00E704C5">
        <w:rPr>
          <w:sz w:val="24"/>
          <w:szCs w:val="24"/>
        </w:rPr>
        <w:t>12)</w:t>
      </w:r>
    </w:p>
    <w:p w:rsidR="00E704C5" w:rsidRDefault="008C27DA" w:rsidP="007E106E">
      <w:pPr>
        <w:rPr>
          <w:sz w:val="24"/>
          <w:szCs w:val="24"/>
        </w:rPr>
      </w:pPr>
      <w:r>
        <w:rPr>
          <w:sz w:val="24"/>
          <w:szCs w:val="24"/>
        </w:rPr>
        <w:t>P=1:180; P[1:168]=X</w:t>
      </w:r>
    </w:p>
    <w:p w:rsidR="003F403A" w:rsidRPr="00E704C5" w:rsidRDefault="003F403A" w:rsidP="007E106E">
      <w:pPr>
        <w:rPr>
          <w:sz w:val="24"/>
          <w:szCs w:val="24"/>
        </w:rPr>
      </w:pPr>
      <w:r>
        <w:rPr>
          <w:sz w:val="24"/>
          <w:szCs w:val="24"/>
        </w:rPr>
        <w:t>for (i  in 1:12) {</w:t>
      </w:r>
    </w:p>
    <w:p w:rsidR="00E704C5" w:rsidRPr="00E704C5" w:rsidRDefault="008C27DA" w:rsidP="007E106E">
      <w:pPr>
        <w:rPr>
          <w:sz w:val="24"/>
          <w:szCs w:val="24"/>
        </w:rPr>
      </w:pPr>
      <w:r>
        <w:rPr>
          <w:sz w:val="24"/>
          <w:szCs w:val="24"/>
        </w:rPr>
        <w:t>P[168</w:t>
      </w:r>
      <w:r w:rsidR="003F403A">
        <w:rPr>
          <w:sz w:val="24"/>
          <w:szCs w:val="24"/>
        </w:rPr>
        <w:t>+i</w:t>
      </w:r>
      <w:r>
        <w:rPr>
          <w:sz w:val="24"/>
          <w:szCs w:val="24"/>
        </w:rPr>
        <w:t>]=coef(Reg)%*%c(1,P[168+i-1],P[168</w:t>
      </w:r>
      <w:r w:rsidR="0046207A">
        <w:rPr>
          <w:sz w:val="24"/>
          <w:szCs w:val="24"/>
        </w:rPr>
        <w:t>+i-12</w:t>
      </w:r>
      <w:r>
        <w:rPr>
          <w:sz w:val="24"/>
          <w:szCs w:val="24"/>
        </w:rPr>
        <w:t>])</w:t>
      </w:r>
    </w:p>
    <w:p w:rsidR="003055C8" w:rsidRDefault="0046207A" w:rsidP="007E106E">
      <w:pPr>
        <w:rPr>
          <w:sz w:val="24"/>
          <w:szCs w:val="24"/>
        </w:rPr>
      </w:pPr>
      <w:r>
        <w:rPr>
          <w:sz w:val="24"/>
          <w:szCs w:val="24"/>
        </w:rPr>
        <w:lastRenderedPageBreak/>
        <w:t>}</w:t>
      </w:r>
    </w:p>
    <w:p w:rsidR="000E1D5F" w:rsidRPr="000E1D5F" w:rsidRDefault="000E1D5F" w:rsidP="007E106E">
      <w:pPr>
        <w:rPr>
          <w:sz w:val="24"/>
          <w:szCs w:val="24"/>
        </w:rPr>
      </w:pPr>
      <w:r w:rsidRPr="000E1D5F">
        <w:rPr>
          <w:sz w:val="24"/>
          <w:szCs w:val="24"/>
        </w:rPr>
        <w:t xml:space="preserve">Pplus = ts(P, frequency =12, </w:t>
      </w:r>
      <w:r w:rsidR="00610A6E">
        <w:rPr>
          <w:rFonts w:eastAsia="Times New Roman" w:cs="Courier New"/>
          <w:sz w:val="24"/>
          <w:szCs w:val="24"/>
          <w:lang w:eastAsia="it-IT"/>
        </w:rPr>
        <w:t>start=c(1995</w:t>
      </w:r>
      <w:r w:rsidRPr="000E1D5F">
        <w:rPr>
          <w:rFonts w:eastAsia="Times New Roman" w:cs="Courier New"/>
          <w:sz w:val="24"/>
          <w:szCs w:val="24"/>
          <w:lang w:eastAsia="it-IT"/>
        </w:rPr>
        <w:t>,1))</w:t>
      </w:r>
    </w:p>
    <w:p w:rsidR="0046207A" w:rsidRDefault="00610A6E" w:rsidP="007E106E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57530E" w:rsidRDefault="0057530E" w:rsidP="007E106E">
      <w:pPr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Si noti l’uso di </w:t>
      </w:r>
      <w:r>
        <w:rPr>
          <w:sz w:val="24"/>
          <w:szCs w:val="24"/>
        </w:rPr>
        <w:t>coef(Reg)%*%c(…).</w:t>
      </w:r>
    </w:p>
    <w:p w:rsidR="0057530E" w:rsidRDefault="0057530E" w:rsidP="007E106E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sz w:val="24"/>
          <w:szCs w:val="24"/>
        </w:rPr>
        <w:t>Si noti inoltre la somiglianza col risultato di HW, che ad es. può costituire una conferma della bontà di entrambi:</w:t>
      </w:r>
    </w:p>
    <w:p w:rsidR="0057530E" w:rsidRDefault="0057530E" w:rsidP="007E106E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10A6E" w:rsidRDefault="00610A6E" w:rsidP="00610A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HW = HoltWinters(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accessori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.auto</w:t>
      </w:r>
      <w:r>
        <w:rPr>
          <w:sz w:val="24"/>
          <w:szCs w:val="24"/>
        </w:rPr>
        <w:t>)</w:t>
      </w:r>
    </w:p>
    <w:p w:rsidR="00610A6E" w:rsidRDefault="00610A6E" w:rsidP="007E106E">
      <w:pPr>
        <w:rPr>
          <w:sz w:val="24"/>
          <w:szCs w:val="24"/>
        </w:rPr>
      </w:pPr>
    </w:p>
    <w:p w:rsidR="00610A6E" w:rsidRDefault="00610A6E" w:rsidP="007E106E">
      <w:pPr>
        <w:rPr>
          <w:sz w:val="24"/>
          <w:szCs w:val="24"/>
        </w:rPr>
      </w:pPr>
    </w:p>
    <w:p w:rsidR="00A07A4E" w:rsidRDefault="00A07A4E" w:rsidP="00A07A4E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par(mfrow=c(1,2</w:t>
      </w:r>
      <w:r w:rsidRPr="00057951">
        <w:rPr>
          <w:rFonts w:eastAsia="Times New Roman" w:cs="Arial"/>
          <w:sz w:val="28"/>
          <w:szCs w:val="28"/>
          <w:lang w:eastAsia="it-IT"/>
        </w:rPr>
        <w:t>))</w:t>
      </w:r>
    </w:p>
    <w:p w:rsidR="0046207A" w:rsidRDefault="00610A6E" w:rsidP="00A07A4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plot(HW,predict(HW</w:t>
      </w:r>
      <w:r w:rsidR="00A07A4E">
        <w:rPr>
          <w:sz w:val="24"/>
          <w:szCs w:val="24"/>
        </w:rPr>
        <w:t>,12))</w:t>
      </w:r>
    </w:p>
    <w:p w:rsidR="00366E18" w:rsidRDefault="00A07A4E" w:rsidP="00052BE3">
      <w:pPr>
        <w:rPr>
          <w:sz w:val="24"/>
          <w:szCs w:val="24"/>
        </w:rPr>
      </w:pPr>
      <w:r>
        <w:rPr>
          <w:sz w:val="24"/>
          <w:szCs w:val="24"/>
        </w:rPr>
        <w:t>plot(Pplus</w:t>
      </w:r>
      <w:r w:rsidR="00F43AA1">
        <w:rPr>
          <w:sz w:val="24"/>
          <w:szCs w:val="24"/>
        </w:rPr>
        <w:t>)</w:t>
      </w:r>
    </w:p>
    <w:p w:rsidR="00610A6E" w:rsidRDefault="00610A6E" w:rsidP="00052BE3">
      <w:pPr>
        <w:rPr>
          <w:sz w:val="24"/>
          <w:szCs w:val="24"/>
        </w:rPr>
      </w:pPr>
    </w:p>
    <w:p w:rsidR="006B4623" w:rsidRDefault="006B4623" w:rsidP="006B4623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par(mfrow=c(1,2</w:t>
      </w:r>
      <w:r w:rsidRPr="00057951">
        <w:rPr>
          <w:rFonts w:eastAsia="Times New Roman" w:cs="Arial"/>
          <w:sz w:val="28"/>
          <w:szCs w:val="28"/>
          <w:lang w:eastAsia="it-IT"/>
        </w:rPr>
        <w:t>))</w:t>
      </w:r>
    </w:p>
    <w:p w:rsidR="006B4623" w:rsidRDefault="006B4623" w:rsidP="006B4623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plot(predict(HW,12))</w:t>
      </w:r>
    </w:p>
    <w:p w:rsidR="006B4623" w:rsidRDefault="006B4623" w:rsidP="006B4623">
      <w:pPr>
        <w:rPr>
          <w:sz w:val="24"/>
          <w:szCs w:val="24"/>
        </w:rPr>
      </w:pPr>
      <w:r>
        <w:rPr>
          <w:sz w:val="24"/>
          <w:szCs w:val="24"/>
        </w:rPr>
        <w:t>ts.plot(Pplus[169:180])</w:t>
      </w:r>
    </w:p>
    <w:p w:rsidR="006B4623" w:rsidRDefault="006B4623" w:rsidP="006B4623">
      <w:pPr>
        <w:rPr>
          <w:sz w:val="24"/>
          <w:szCs w:val="24"/>
        </w:rPr>
      </w:pPr>
    </w:p>
    <w:p w:rsidR="006B4623" w:rsidRDefault="0057530E" w:rsidP="00052BE3">
      <w:pPr>
        <w:rPr>
          <w:sz w:val="24"/>
          <w:szCs w:val="24"/>
        </w:rPr>
      </w:pPr>
      <w:r>
        <w:rPr>
          <w:sz w:val="24"/>
          <w:szCs w:val="24"/>
        </w:rPr>
        <w:t>Un vantaggio del metodo auto regressivo, è il seguente.</w:t>
      </w:r>
    </w:p>
    <w:p w:rsidR="00610A6E" w:rsidRDefault="00610A6E" w:rsidP="00052BE3">
      <w:pPr>
        <w:rPr>
          <w:sz w:val="24"/>
          <w:szCs w:val="24"/>
        </w:rPr>
      </w:pPr>
      <w:r>
        <w:rPr>
          <w:sz w:val="24"/>
          <w:szCs w:val="24"/>
        </w:rPr>
        <w:t xml:space="preserve">Se ci fossero delle altre, pur deboli, periodicità, il metodo ne </w:t>
      </w:r>
      <w:r w:rsidR="0057530E">
        <w:rPr>
          <w:sz w:val="24"/>
          <w:szCs w:val="24"/>
        </w:rPr>
        <w:t>potrebbe tener conto. Da</w:t>
      </w:r>
    </w:p>
    <w:p w:rsidR="006C5D95" w:rsidRDefault="006C5D95" w:rsidP="00052BE3">
      <w:pPr>
        <w:rPr>
          <w:sz w:val="24"/>
          <w:szCs w:val="24"/>
        </w:rPr>
      </w:pPr>
      <w:r>
        <w:rPr>
          <w:sz w:val="24"/>
          <w:szCs w:val="24"/>
        </w:rPr>
        <w:t>ts.plot(X[100:168]) ; acf(X[100:168])</w:t>
      </w:r>
    </w:p>
    <w:p w:rsidR="006C5D95" w:rsidRDefault="006C5D95" w:rsidP="00052BE3">
      <w:pPr>
        <w:rPr>
          <w:sz w:val="24"/>
          <w:szCs w:val="24"/>
        </w:rPr>
      </w:pPr>
    </w:p>
    <w:p w:rsidR="006C5D95" w:rsidRDefault="0057530E" w:rsidP="00052BE3">
      <w:pPr>
        <w:rPr>
          <w:sz w:val="24"/>
          <w:szCs w:val="24"/>
        </w:rPr>
      </w:pPr>
      <w:r>
        <w:rPr>
          <w:sz w:val="24"/>
          <w:szCs w:val="24"/>
        </w:rPr>
        <w:t>si vede che c’è un lieve ritardo a 4 mesi (qualche forma di gestione quadrimestrale delle vendite?). Lo possiamo introdurre nel modello:</w:t>
      </w:r>
    </w:p>
    <w:p w:rsidR="0057530E" w:rsidRDefault="0057530E" w:rsidP="00052BE3">
      <w:pPr>
        <w:rPr>
          <w:sz w:val="24"/>
          <w:szCs w:val="24"/>
        </w:rPr>
      </w:pPr>
    </w:p>
    <w:p w:rsidR="006C5D95" w:rsidRPr="00E704C5" w:rsidRDefault="006C5D95" w:rsidP="006C5D95">
      <w:pPr>
        <w:rPr>
          <w:sz w:val="24"/>
          <w:szCs w:val="24"/>
        </w:rPr>
      </w:pPr>
      <w:r>
        <w:rPr>
          <w:sz w:val="24"/>
          <w:szCs w:val="24"/>
        </w:rPr>
        <w:t>y=X</w:t>
      </w:r>
      <w:r w:rsidRPr="00E704C5">
        <w:rPr>
          <w:sz w:val="24"/>
          <w:szCs w:val="24"/>
        </w:rPr>
        <w:t>[13:1</w:t>
      </w:r>
      <w:r>
        <w:rPr>
          <w:sz w:val="24"/>
          <w:szCs w:val="24"/>
        </w:rPr>
        <w:t>68]; x1=X[12:167];</w:t>
      </w:r>
      <w:r w:rsidR="00DF2821">
        <w:rPr>
          <w:sz w:val="24"/>
          <w:szCs w:val="24"/>
        </w:rPr>
        <w:t xml:space="preserve"> x4=X[9:164]; </w:t>
      </w:r>
      <w:r>
        <w:rPr>
          <w:sz w:val="24"/>
          <w:szCs w:val="24"/>
        </w:rPr>
        <w:t xml:space="preserve"> x12=X[1:156</w:t>
      </w:r>
      <w:r w:rsidRPr="00E704C5">
        <w:rPr>
          <w:sz w:val="24"/>
          <w:szCs w:val="24"/>
        </w:rPr>
        <w:t>]</w:t>
      </w:r>
    </w:p>
    <w:p w:rsidR="006C5D95" w:rsidRDefault="006C5D95" w:rsidP="006C5D95">
      <w:pPr>
        <w:rPr>
          <w:sz w:val="24"/>
          <w:szCs w:val="24"/>
        </w:rPr>
      </w:pPr>
      <w:r>
        <w:rPr>
          <w:sz w:val="24"/>
          <w:szCs w:val="24"/>
        </w:rPr>
        <w:t>Reg = lm(y~x1+</w:t>
      </w:r>
      <w:r w:rsidR="00DF2821">
        <w:rPr>
          <w:sz w:val="24"/>
          <w:szCs w:val="24"/>
        </w:rPr>
        <w:t>x4+</w:t>
      </w:r>
      <w:r>
        <w:rPr>
          <w:sz w:val="24"/>
          <w:szCs w:val="24"/>
        </w:rPr>
        <w:t>x</w:t>
      </w:r>
      <w:r w:rsidRPr="00E704C5">
        <w:rPr>
          <w:sz w:val="24"/>
          <w:szCs w:val="24"/>
        </w:rPr>
        <w:t>12)</w:t>
      </w:r>
    </w:p>
    <w:p w:rsidR="006C5D95" w:rsidRDefault="006C5D95" w:rsidP="006C5D95">
      <w:pPr>
        <w:rPr>
          <w:sz w:val="24"/>
          <w:szCs w:val="24"/>
        </w:rPr>
      </w:pPr>
      <w:r>
        <w:rPr>
          <w:sz w:val="24"/>
          <w:szCs w:val="24"/>
        </w:rPr>
        <w:t>P=1:180; P[1:168]=X</w:t>
      </w:r>
    </w:p>
    <w:p w:rsidR="006C5D95" w:rsidRPr="00E704C5" w:rsidRDefault="006C5D95" w:rsidP="006C5D95">
      <w:pPr>
        <w:rPr>
          <w:sz w:val="24"/>
          <w:szCs w:val="24"/>
        </w:rPr>
      </w:pPr>
      <w:r>
        <w:rPr>
          <w:sz w:val="24"/>
          <w:szCs w:val="24"/>
        </w:rPr>
        <w:t>for (i  in 1:12) {</w:t>
      </w:r>
    </w:p>
    <w:p w:rsidR="006C5D95" w:rsidRPr="00E704C5" w:rsidRDefault="006C5D95" w:rsidP="006C5D95">
      <w:pPr>
        <w:rPr>
          <w:sz w:val="24"/>
          <w:szCs w:val="24"/>
        </w:rPr>
      </w:pPr>
      <w:r>
        <w:rPr>
          <w:sz w:val="24"/>
          <w:szCs w:val="24"/>
        </w:rPr>
        <w:t>P[168+i]=coef(Reg)%*%c(1,P[168+i-1],</w:t>
      </w:r>
      <w:r w:rsidR="00DF2821">
        <w:rPr>
          <w:sz w:val="24"/>
          <w:szCs w:val="24"/>
        </w:rPr>
        <w:t>P[168+i-4],</w:t>
      </w:r>
      <w:r>
        <w:rPr>
          <w:sz w:val="24"/>
          <w:szCs w:val="24"/>
        </w:rPr>
        <w:t>P[168+i-12])</w:t>
      </w:r>
    </w:p>
    <w:p w:rsidR="006C5D95" w:rsidRDefault="006C5D95" w:rsidP="006C5D95">
      <w:pPr>
        <w:rPr>
          <w:sz w:val="24"/>
          <w:szCs w:val="24"/>
        </w:rPr>
      </w:pPr>
      <w:r>
        <w:rPr>
          <w:sz w:val="24"/>
          <w:szCs w:val="24"/>
        </w:rPr>
        <w:lastRenderedPageBreak/>
        <w:t>}</w:t>
      </w:r>
    </w:p>
    <w:p w:rsidR="006C5D95" w:rsidRPr="000E1D5F" w:rsidRDefault="006C5D95" w:rsidP="006C5D95">
      <w:pPr>
        <w:rPr>
          <w:sz w:val="24"/>
          <w:szCs w:val="24"/>
        </w:rPr>
      </w:pPr>
      <w:r w:rsidRPr="000E1D5F">
        <w:rPr>
          <w:sz w:val="24"/>
          <w:szCs w:val="24"/>
        </w:rPr>
        <w:t>Pplus</w:t>
      </w:r>
      <w:r w:rsidR="00DF2821">
        <w:rPr>
          <w:sz w:val="24"/>
          <w:szCs w:val="24"/>
        </w:rPr>
        <w:t>2</w:t>
      </w:r>
      <w:r w:rsidRPr="000E1D5F">
        <w:rPr>
          <w:sz w:val="24"/>
          <w:szCs w:val="24"/>
        </w:rPr>
        <w:t xml:space="preserve"> = ts(P, frequency =12, </w:t>
      </w:r>
      <w:r>
        <w:rPr>
          <w:rFonts w:eastAsia="Times New Roman" w:cs="Courier New"/>
          <w:sz w:val="24"/>
          <w:szCs w:val="24"/>
          <w:lang w:eastAsia="it-IT"/>
        </w:rPr>
        <w:t>start=c(1995</w:t>
      </w:r>
      <w:r w:rsidRPr="000E1D5F">
        <w:rPr>
          <w:rFonts w:eastAsia="Times New Roman" w:cs="Courier New"/>
          <w:sz w:val="24"/>
          <w:szCs w:val="24"/>
          <w:lang w:eastAsia="it-IT"/>
        </w:rPr>
        <w:t>,1))</w:t>
      </w:r>
    </w:p>
    <w:p w:rsidR="006C5D95" w:rsidRDefault="006C5D95" w:rsidP="006C5D95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57530E" w:rsidRDefault="0057530E" w:rsidP="006C5D95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Possiamo vedere i risultati a confronto:</w:t>
      </w:r>
    </w:p>
    <w:p w:rsidR="0057530E" w:rsidRPr="00DF2821" w:rsidRDefault="0057530E" w:rsidP="006C5D95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C5D95" w:rsidRDefault="006C5D95" w:rsidP="006C5D95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par(mfrow=c(1,2</w:t>
      </w:r>
      <w:r w:rsidRPr="00057951">
        <w:rPr>
          <w:rFonts w:eastAsia="Times New Roman" w:cs="Arial"/>
          <w:sz w:val="28"/>
          <w:szCs w:val="28"/>
          <w:lang w:eastAsia="it-IT"/>
        </w:rPr>
        <w:t>))</w:t>
      </w:r>
    </w:p>
    <w:p w:rsidR="006C5D95" w:rsidRDefault="00DF2821" w:rsidP="00DF2821">
      <w:pPr>
        <w:rPr>
          <w:sz w:val="24"/>
          <w:szCs w:val="24"/>
        </w:rPr>
      </w:pPr>
      <w:r>
        <w:rPr>
          <w:sz w:val="24"/>
          <w:szCs w:val="24"/>
        </w:rPr>
        <w:t>plot(Pplus2)</w:t>
      </w:r>
    </w:p>
    <w:p w:rsidR="006C5D95" w:rsidRDefault="006C5D95" w:rsidP="006C5D95">
      <w:pPr>
        <w:rPr>
          <w:sz w:val="24"/>
          <w:szCs w:val="24"/>
        </w:rPr>
      </w:pPr>
      <w:r>
        <w:rPr>
          <w:sz w:val="24"/>
          <w:szCs w:val="24"/>
        </w:rPr>
        <w:t>plot(Pplus)</w:t>
      </w:r>
    </w:p>
    <w:p w:rsidR="006C5D95" w:rsidRDefault="006C5D95" w:rsidP="006C5D95">
      <w:pPr>
        <w:rPr>
          <w:sz w:val="24"/>
          <w:szCs w:val="24"/>
        </w:rPr>
      </w:pPr>
    </w:p>
    <w:p w:rsidR="0076195D" w:rsidRDefault="0076195D" w:rsidP="006C5D95">
      <w:pPr>
        <w:rPr>
          <w:sz w:val="24"/>
          <w:szCs w:val="24"/>
        </w:rPr>
      </w:pPr>
    </w:p>
    <w:p w:rsidR="0076195D" w:rsidRDefault="0076195D" w:rsidP="0076195D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par(mfrow=c(1,2</w:t>
      </w:r>
      <w:r w:rsidRPr="00057951">
        <w:rPr>
          <w:rFonts w:eastAsia="Times New Roman" w:cs="Arial"/>
          <w:sz w:val="28"/>
          <w:szCs w:val="28"/>
          <w:lang w:eastAsia="it-IT"/>
        </w:rPr>
        <w:t>))</w:t>
      </w:r>
    </w:p>
    <w:p w:rsidR="0076195D" w:rsidRDefault="0076195D" w:rsidP="0076195D">
      <w:pPr>
        <w:rPr>
          <w:sz w:val="24"/>
          <w:szCs w:val="24"/>
        </w:rPr>
      </w:pPr>
      <w:r>
        <w:rPr>
          <w:sz w:val="24"/>
          <w:szCs w:val="24"/>
        </w:rPr>
        <w:t>ts.plot(Pplus2[169:180])</w:t>
      </w:r>
    </w:p>
    <w:p w:rsidR="0076195D" w:rsidRDefault="0076195D" w:rsidP="0076195D">
      <w:pPr>
        <w:rPr>
          <w:sz w:val="24"/>
          <w:szCs w:val="24"/>
        </w:rPr>
      </w:pPr>
      <w:r>
        <w:rPr>
          <w:sz w:val="24"/>
          <w:szCs w:val="24"/>
        </w:rPr>
        <w:t>ts.plot(Pplus[169:180])</w:t>
      </w:r>
    </w:p>
    <w:p w:rsidR="0076195D" w:rsidRDefault="0076195D" w:rsidP="0076195D">
      <w:pPr>
        <w:rPr>
          <w:sz w:val="24"/>
          <w:szCs w:val="24"/>
        </w:rPr>
      </w:pPr>
    </w:p>
    <w:p w:rsidR="0057530E" w:rsidRDefault="0057530E" w:rsidP="0076195D">
      <w:pPr>
        <w:rPr>
          <w:sz w:val="24"/>
          <w:szCs w:val="24"/>
        </w:rPr>
      </w:pPr>
      <w:r>
        <w:rPr>
          <w:sz w:val="24"/>
          <w:szCs w:val="24"/>
        </w:rPr>
        <w:t>Non abbiamo strumenti precisi per giudicare quale sia meglio. Possiamo però esaminare l’importanza dei fattori nella regressione:</w:t>
      </w:r>
    </w:p>
    <w:p w:rsidR="0076195D" w:rsidRDefault="0076195D" w:rsidP="006C5D95">
      <w:pPr>
        <w:rPr>
          <w:sz w:val="24"/>
          <w:szCs w:val="24"/>
        </w:rPr>
      </w:pPr>
    </w:p>
    <w:p w:rsidR="00DF2821" w:rsidRDefault="00DF2821" w:rsidP="006C5D95">
      <w:pPr>
        <w:rPr>
          <w:sz w:val="24"/>
          <w:szCs w:val="24"/>
        </w:rPr>
      </w:pPr>
      <w:r>
        <w:rPr>
          <w:sz w:val="24"/>
          <w:szCs w:val="24"/>
        </w:rPr>
        <w:t>summary(Reg)</w:t>
      </w:r>
    </w:p>
    <w:p w:rsidR="00DF2821" w:rsidRDefault="00DF2821" w:rsidP="006C5D95">
      <w:pPr>
        <w:rPr>
          <w:sz w:val="24"/>
          <w:szCs w:val="24"/>
        </w:rPr>
      </w:pPr>
    </w:p>
    <w:p w:rsidR="00AF75AD" w:rsidRPr="00EC3144" w:rsidRDefault="00AF75AD" w:rsidP="00FD1440"/>
    <w:sectPr w:rsidR="00AF75AD" w:rsidRPr="00EC3144" w:rsidSect="00331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44C" w:rsidRDefault="007A644C" w:rsidP="00BD04CF">
      <w:pPr>
        <w:spacing w:after="0" w:line="240" w:lineRule="auto"/>
      </w:pPr>
      <w:r>
        <w:separator/>
      </w:r>
    </w:p>
  </w:endnote>
  <w:endnote w:type="continuationSeparator" w:id="1">
    <w:p w:rsidR="007A644C" w:rsidRDefault="007A644C" w:rsidP="00BD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44C" w:rsidRDefault="007A644C" w:rsidP="00BD04CF">
      <w:pPr>
        <w:spacing w:after="0" w:line="240" w:lineRule="auto"/>
      </w:pPr>
      <w:r>
        <w:separator/>
      </w:r>
    </w:p>
  </w:footnote>
  <w:footnote w:type="continuationSeparator" w:id="1">
    <w:p w:rsidR="007A644C" w:rsidRDefault="007A644C" w:rsidP="00BD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26C"/>
    <w:multiLevelType w:val="hybridMultilevel"/>
    <w:tmpl w:val="783AAF8C"/>
    <w:lvl w:ilvl="0" w:tplc="57E8CF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F75C4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64ED"/>
    <w:multiLevelType w:val="hybridMultilevel"/>
    <w:tmpl w:val="B64E45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95804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265C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00E25"/>
    <w:multiLevelType w:val="hybridMultilevel"/>
    <w:tmpl w:val="64FA2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6312E"/>
    <w:multiLevelType w:val="hybridMultilevel"/>
    <w:tmpl w:val="64FA2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FAF"/>
    <w:rsid w:val="000061A6"/>
    <w:rsid w:val="00006B46"/>
    <w:rsid w:val="0001413C"/>
    <w:rsid w:val="000149A9"/>
    <w:rsid w:val="00015D10"/>
    <w:rsid w:val="00024E82"/>
    <w:rsid w:val="00031302"/>
    <w:rsid w:val="00031401"/>
    <w:rsid w:val="000423D8"/>
    <w:rsid w:val="00042FFA"/>
    <w:rsid w:val="00052BE3"/>
    <w:rsid w:val="00057951"/>
    <w:rsid w:val="00061114"/>
    <w:rsid w:val="00070430"/>
    <w:rsid w:val="00074306"/>
    <w:rsid w:val="00082517"/>
    <w:rsid w:val="00083AEB"/>
    <w:rsid w:val="0009368B"/>
    <w:rsid w:val="000A79C7"/>
    <w:rsid w:val="000C4533"/>
    <w:rsid w:val="000C6779"/>
    <w:rsid w:val="000D0E28"/>
    <w:rsid w:val="000D23F5"/>
    <w:rsid w:val="000D2A76"/>
    <w:rsid w:val="000E1D5F"/>
    <w:rsid w:val="000E4A53"/>
    <w:rsid w:val="000E55DB"/>
    <w:rsid w:val="000E64F1"/>
    <w:rsid w:val="000F1A3F"/>
    <w:rsid w:val="000F6403"/>
    <w:rsid w:val="001023C9"/>
    <w:rsid w:val="00105E7E"/>
    <w:rsid w:val="00106920"/>
    <w:rsid w:val="001127F5"/>
    <w:rsid w:val="00126B95"/>
    <w:rsid w:val="00130C4C"/>
    <w:rsid w:val="00131DFF"/>
    <w:rsid w:val="00140341"/>
    <w:rsid w:val="00143861"/>
    <w:rsid w:val="00161FBB"/>
    <w:rsid w:val="00164FA0"/>
    <w:rsid w:val="00171378"/>
    <w:rsid w:val="00185777"/>
    <w:rsid w:val="001902D9"/>
    <w:rsid w:val="00193B56"/>
    <w:rsid w:val="00194838"/>
    <w:rsid w:val="001A27CD"/>
    <w:rsid w:val="001A6D5B"/>
    <w:rsid w:val="001B7016"/>
    <w:rsid w:val="001C4160"/>
    <w:rsid w:val="001D1C69"/>
    <w:rsid w:val="001F11D5"/>
    <w:rsid w:val="001F52BD"/>
    <w:rsid w:val="001F705B"/>
    <w:rsid w:val="00203066"/>
    <w:rsid w:val="00205682"/>
    <w:rsid w:val="00212D32"/>
    <w:rsid w:val="00221EDD"/>
    <w:rsid w:val="00226C89"/>
    <w:rsid w:val="00244216"/>
    <w:rsid w:val="002507D1"/>
    <w:rsid w:val="002528EA"/>
    <w:rsid w:val="0025554A"/>
    <w:rsid w:val="00257E64"/>
    <w:rsid w:val="00262D67"/>
    <w:rsid w:val="00266AA2"/>
    <w:rsid w:val="00274005"/>
    <w:rsid w:val="0027441A"/>
    <w:rsid w:val="002749AB"/>
    <w:rsid w:val="00277319"/>
    <w:rsid w:val="00281854"/>
    <w:rsid w:val="00286493"/>
    <w:rsid w:val="0029484E"/>
    <w:rsid w:val="0029716A"/>
    <w:rsid w:val="002A2A9E"/>
    <w:rsid w:val="002A7AD8"/>
    <w:rsid w:val="002D43F4"/>
    <w:rsid w:val="002E099E"/>
    <w:rsid w:val="002F0917"/>
    <w:rsid w:val="002F1ECF"/>
    <w:rsid w:val="002F2184"/>
    <w:rsid w:val="002F4255"/>
    <w:rsid w:val="002F476B"/>
    <w:rsid w:val="002F68D6"/>
    <w:rsid w:val="00301A66"/>
    <w:rsid w:val="003032F7"/>
    <w:rsid w:val="003055C8"/>
    <w:rsid w:val="00311E00"/>
    <w:rsid w:val="00331CDD"/>
    <w:rsid w:val="003378BB"/>
    <w:rsid w:val="00343D23"/>
    <w:rsid w:val="00344BD5"/>
    <w:rsid w:val="00353E93"/>
    <w:rsid w:val="00355064"/>
    <w:rsid w:val="00366E18"/>
    <w:rsid w:val="00373328"/>
    <w:rsid w:val="003916C1"/>
    <w:rsid w:val="00392A07"/>
    <w:rsid w:val="00392FD9"/>
    <w:rsid w:val="003B6A48"/>
    <w:rsid w:val="003C2629"/>
    <w:rsid w:val="003C5FA3"/>
    <w:rsid w:val="003C65EC"/>
    <w:rsid w:val="003C79B3"/>
    <w:rsid w:val="003E2E54"/>
    <w:rsid w:val="003E5D80"/>
    <w:rsid w:val="003F403A"/>
    <w:rsid w:val="00402631"/>
    <w:rsid w:val="00411617"/>
    <w:rsid w:val="0041329C"/>
    <w:rsid w:val="0042671A"/>
    <w:rsid w:val="0043642A"/>
    <w:rsid w:val="00445AEC"/>
    <w:rsid w:val="00461FAC"/>
    <w:rsid w:val="0046207A"/>
    <w:rsid w:val="00487877"/>
    <w:rsid w:val="004A0A47"/>
    <w:rsid w:val="004A52FC"/>
    <w:rsid w:val="004B0B41"/>
    <w:rsid w:val="004C2DE7"/>
    <w:rsid w:val="004D1351"/>
    <w:rsid w:val="004D1FD3"/>
    <w:rsid w:val="004E3C53"/>
    <w:rsid w:val="004E3D71"/>
    <w:rsid w:val="004E46CC"/>
    <w:rsid w:val="004F565A"/>
    <w:rsid w:val="0050078B"/>
    <w:rsid w:val="00511FF1"/>
    <w:rsid w:val="00514979"/>
    <w:rsid w:val="005204B3"/>
    <w:rsid w:val="005251D6"/>
    <w:rsid w:val="0052569F"/>
    <w:rsid w:val="00530D91"/>
    <w:rsid w:val="00533185"/>
    <w:rsid w:val="00541AFA"/>
    <w:rsid w:val="00552C68"/>
    <w:rsid w:val="00560510"/>
    <w:rsid w:val="00564653"/>
    <w:rsid w:val="00565FA1"/>
    <w:rsid w:val="005737B0"/>
    <w:rsid w:val="0057530E"/>
    <w:rsid w:val="0058606C"/>
    <w:rsid w:val="00586C9D"/>
    <w:rsid w:val="00590C43"/>
    <w:rsid w:val="005A225F"/>
    <w:rsid w:val="005A3646"/>
    <w:rsid w:val="005A64F7"/>
    <w:rsid w:val="005B1DBA"/>
    <w:rsid w:val="005B5793"/>
    <w:rsid w:val="005C5D64"/>
    <w:rsid w:val="005D1E76"/>
    <w:rsid w:val="005D384D"/>
    <w:rsid w:val="00610469"/>
    <w:rsid w:val="00610A6E"/>
    <w:rsid w:val="006117B1"/>
    <w:rsid w:val="00612CFB"/>
    <w:rsid w:val="006258A5"/>
    <w:rsid w:val="006323ED"/>
    <w:rsid w:val="00655B0E"/>
    <w:rsid w:val="0065749B"/>
    <w:rsid w:val="006575A3"/>
    <w:rsid w:val="006642F1"/>
    <w:rsid w:val="006745C3"/>
    <w:rsid w:val="00683867"/>
    <w:rsid w:val="00684FE2"/>
    <w:rsid w:val="00686E89"/>
    <w:rsid w:val="006A2443"/>
    <w:rsid w:val="006A2768"/>
    <w:rsid w:val="006B4623"/>
    <w:rsid w:val="006B60FC"/>
    <w:rsid w:val="006C0B7B"/>
    <w:rsid w:val="006C5D95"/>
    <w:rsid w:val="006D4121"/>
    <w:rsid w:val="006D4CA9"/>
    <w:rsid w:val="006E3992"/>
    <w:rsid w:val="006F3CB0"/>
    <w:rsid w:val="00711036"/>
    <w:rsid w:val="00721696"/>
    <w:rsid w:val="00725F0A"/>
    <w:rsid w:val="00725FE1"/>
    <w:rsid w:val="00726214"/>
    <w:rsid w:val="00726A3D"/>
    <w:rsid w:val="00726DC2"/>
    <w:rsid w:val="007461AD"/>
    <w:rsid w:val="0076195D"/>
    <w:rsid w:val="00775DD9"/>
    <w:rsid w:val="007A4D04"/>
    <w:rsid w:val="007A644C"/>
    <w:rsid w:val="007B50A2"/>
    <w:rsid w:val="007C1AE1"/>
    <w:rsid w:val="007D4FAF"/>
    <w:rsid w:val="007D7077"/>
    <w:rsid w:val="007E106E"/>
    <w:rsid w:val="007E647A"/>
    <w:rsid w:val="007F0446"/>
    <w:rsid w:val="007F08D9"/>
    <w:rsid w:val="00806E26"/>
    <w:rsid w:val="00807BB2"/>
    <w:rsid w:val="00817B3A"/>
    <w:rsid w:val="0082024F"/>
    <w:rsid w:val="00827B1F"/>
    <w:rsid w:val="00832747"/>
    <w:rsid w:val="008627D3"/>
    <w:rsid w:val="00880079"/>
    <w:rsid w:val="00880DDF"/>
    <w:rsid w:val="00894476"/>
    <w:rsid w:val="008A48D3"/>
    <w:rsid w:val="008B231A"/>
    <w:rsid w:val="008B3DF0"/>
    <w:rsid w:val="008C27DA"/>
    <w:rsid w:val="008C7771"/>
    <w:rsid w:val="008D202B"/>
    <w:rsid w:val="008E0EF2"/>
    <w:rsid w:val="008F7C58"/>
    <w:rsid w:val="00900533"/>
    <w:rsid w:val="00902DD2"/>
    <w:rsid w:val="00902FC7"/>
    <w:rsid w:val="0090567C"/>
    <w:rsid w:val="0091208D"/>
    <w:rsid w:val="009277D7"/>
    <w:rsid w:val="00933505"/>
    <w:rsid w:val="009416B2"/>
    <w:rsid w:val="00950DC9"/>
    <w:rsid w:val="00950F28"/>
    <w:rsid w:val="0095680D"/>
    <w:rsid w:val="00965AA5"/>
    <w:rsid w:val="00980A65"/>
    <w:rsid w:val="0099137D"/>
    <w:rsid w:val="009955D0"/>
    <w:rsid w:val="00995D2A"/>
    <w:rsid w:val="009A041C"/>
    <w:rsid w:val="009A3377"/>
    <w:rsid w:val="009A686C"/>
    <w:rsid w:val="009A6915"/>
    <w:rsid w:val="009A6B79"/>
    <w:rsid w:val="009C0E71"/>
    <w:rsid w:val="009E0766"/>
    <w:rsid w:val="009F4610"/>
    <w:rsid w:val="00A0300E"/>
    <w:rsid w:val="00A078E0"/>
    <w:rsid w:val="00A07A4E"/>
    <w:rsid w:val="00A14E7C"/>
    <w:rsid w:val="00A16BDA"/>
    <w:rsid w:val="00A24EAA"/>
    <w:rsid w:val="00A268BA"/>
    <w:rsid w:val="00A33515"/>
    <w:rsid w:val="00A43237"/>
    <w:rsid w:val="00A64C48"/>
    <w:rsid w:val="00A671B0"/>
    <w:rsid w:val="00A705AB"/>
    <w:rsid w:val="00A71637"/>
    <w:rsid w:val="00A81B6A"/>
    <w:rsid w:val="00A9347F"/>
    <w:rsid w:val="00A9536E"/>
    <w:rsid w:val="00AA77CF"/>
    <w:rsid w:val="00AB17D5"/>
    <w:rsid w:val="00AC12FF"/>
    <w:rsid w:val="00AC3080"/>
    <w:rsid w:val="00AE26DA"/>
    <w:rsid w:val="00AE79C7"/>
    <w:rsid w:val="00AF75AD"/>
    <w:rsid w:val="00B015C2"/>
    <w:rsid w:val="00B07BCF"/>
    <w:rsid w:val="00B1351D"/>
    <w:rsid w:val="00B17F84"/>
    <w:rsid w:val="00B26ABF"/>
    <w:rsid w:val="00B276F5"/>
    <w:rsid w:val="00B47B19"/>
    <w:rsid w:val="00B50E5D"/>
    <w:rsid w:val="00B704A7"/>
    <w:rsid w:val="00B735E5"/>
    <w:rsid w:val="00B75DF0"/>
    <w:rsid w:val="00B85F8A"/>
    <w:rsid w:val="00B867B0"/>
    <w:rsid w:val="00B939D6"/>
    <w:rsid w:val="00BB676C"/>
    <w:rsid w:val="00BB7C3E"/>
    <w:rsid w:val="00BC1414"/>
    <w:rsid w:val="00BC1EF7"/>
    <w:rsid w:val="00BC2821"/>
    <w:rsid w:val="00BC4361"/>
    <w:rsid w:val="00BD04CF"/>
    <w:rsid w:val="00BD1319"/>
    <w:rsid w:val="00BD2E2D"/>
    <w:rsid w:val="00BD3ACB"/>
    <w:rsid w:val="00BE2E47"/>
    <w:rsid w:val="00BE341B"/>
    <w:rsid w:val="00BE4F90"/>
    <w:rsid w:val="00BE606B"/>
    <w:rsid w:val="00C02B57"/>
    <w:rsid w:val="00C04EF9"/>
    <w:rsid w:val="00C170C1"/>
    <w:rsid w:val="00C201CD"/>
    <w:rsid w:val="00C210A0"/>
    <w:rsid w:val="00C210E9"/>
    <w:rsid w:val="00C22AF2"/>
    <w:rsid w:val="00C25DDD"/>
    <w:rsid w:val="00C30DD6"/>
    <w:rsid w:val="00C435DA"/>
    <w:rsid w:val="00C439E7"/>
    <w:rsid w:val="00C528AD"/>
    <w:rsid w:val="00C64E8F"/>
    <w:rsid w:val="00C71997"/>
    <w:rsid w:val="00C74F3B"/>
    <w:rsid w:val="00C97FA0"/>
    <w:rsid w:val="00CC06E0"/>
    <w:rsid w:val="00CD7A72"/>
    <w:rsid w:val="00CE6243"/>
    <w:rsid w:val="00CF6A6A"/>
    <w:rsid w:val="00D0532D"/>
    <w:rsid w:val="00D07AA5"/>
    <w:rsid w:val="00D219F7"/>
    <w:rsid w:val="00D2577B"/>
    <w:rsid w:val="00D51AD2"/>
    <w:rsid w:val="00D60D76"/>
    <w:rsid w:val="00D67DD5"/>
    <w:rsid w:val="00D84E95"/>
    <w:rsid w:val="00D9359E"/>
    <w:rsid w:val="00D959BF"/>
    <w:rsid w:val="00D96BA0"/>
    <w:rsid w:val="00DB72C2"/>
    <w:rsid w:val="00DC167D"/>
    <w:rsid w:val="00DD1975"/>
    <w:rsid w:val="00DD395E"/>
    <w:rsid w:val="00DE0BC1"/>
    <w:rsid w:val="00DF2821"/>
    <w:rsid w:val="00DF3196"/>
    <w:rsid w:val="00DF74CF"/>
    <w:rsid w:val="00E02509"/>
    <w:rsid w:val="00E03A24"/>
    <w:rsid w:val="00E04C6A"/>
    <w:rsid w:val="00E21882"/>
    <w:rsid w:val="00E46363"/>
    <w:rsid w:val="00E63142"/>
    <w:rsid w:val="00E704C5"/>
    <w:rsid w:val="00E763A2"/>
    <w:rsid w:val="00E7748B"/>
    <w:rsid w:val="00E87149"/>
    <w:rsid w:val="00EA2A9D"/>
    <w:rsid w:val="00EA6246"/>
    <w:rsid w:val="00EC2A36"/>
    <w:rsid w:val="00EC3144"/>
    <w:rsid w:val="00ED1B28"/>
    <w:rsid w:val="00EE73AD"/>
    <w:rsid w:val="00EF6B5B"/>
    <w:rsid w:val="00EF711A"/>
    <w:rsid w:val="00F01E5D"/>
    <w:rsid w:val="00F15AC4"/>
    <w:rsid w:val="00F306E3"/>
    <w:rsid w:val="00F32679"/>
    <w:rsid w:val="00F34120"/>
    <w:rsid w:val="00F41462"/>
    <w:rsid w:val="00F43AA1"/>
    <w:rsid w:val="00F44B86"/>
    <w:rsid w:val="00F62EDC"/>
    <w:rsid w:val="00F6527C"/>
    <w:rsid w:val="00F70EF1"/>
    <w:rsid w:val="00F7242F"/>
    <w:rsid w:val="00F73F48"/>
    <w:rsid w:val="00F7599C"/>
    <w:rsid w:val="00F83FAF"/>
    <w:rsid w:val="00F85121"/>
    <w:rsid w:val="00F862A3"/>
    <w:rsid w:val="00FA37DE"/>
    <w:rsid w:val="00FA55BA"/>
    <w:rsid w:val="00FA67D6"/>
    <w:rsid w:val="00FB331C"/>
    <w:rsid w:val="00FC429A"/>
    <w:rsid w:val="00FD1440"/>
    <w:rsid w:val="00FD5334"/>
    <w:rsid w:val="00FE798A"/>
    <w:rsid w:val="00FE7BB2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BE3"/>
  </w:style>
  <w:style w:type="paragraph" w:styleId="Titolo1">
    <w:name w:val="heading 1"/>
    <w:basedOn w:val="Normale"/>
    <w:next w:val="Normale"/>
    <w:link w:val="Titolo1Carattere"/>
    <w:uiPriority w:val="9"/>
    <w:qFormat/>
    <w:rsid w:val="00880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1AD2"/>
    <w:pPr>
      <w:ind w:left="720"/>
      <w:contextualSpacing/>
    </w:pPr>
  </w:style>
  <w:style w:type="character" w:styleId="CodiceHTML">
    <w:name w:val="HTML Code"/>
    <w:basedOn w:val="Carpredefinitoparagrafo"/>
    <w:uiPriority w:val="99"/>
    <w:semiHidden/>
    <w:unhideWhenUsed/>
    <w:rsid w:val="00FC429A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C429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0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04CF"/>
  </w:style>
  <w:style w:type="paragraph" w:styleId="Pidipagina">
    <w:name w:val="footer"/>
    <w:basedOn w:val="Normale"/>
    <w:link w:val="PidipaginaCarattere"/>
    <w:uiPriority w:val="99"/>
    <w:semiHidden/>
    <w:unhideWhenUsed/>
    <w:rsid w:val="00BD0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04CF"/>
  </w:style>
  <w:style w:type="character" w:customStyle="1" w:styleId="Titolo1Carattere">
    <w:name w:val="Titolo 1 Carattere"/>
    <w:basedOn w:val="Carpredefinitoparagrafo"/>
    <w:link w:val="Titolo1"/>
    <w:uiPriority w:val="9"/>
    <w:rsid w:val="00880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33</cp:revision>
  <dcterms:created xsi:type="dcterms:W3CDTF">2014-12-10T17:39:00Z</dcterms:created>
  <dcterms:modified xsi:type="dcterms:W3CDTF">2014-12-14T18:05:00Z</dcterms:modified>
</cp:coreProperties>
</file>