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0B" w:rsidRDefault="0093630B" w:rsidP="00463E46">
      <w:pPr>
        <w:pStyle w:val="PreformattatoHTML"/>
      </w:pPr>
    </w:p>
    <w:p w:rsidR="00915111" w:rsidRDefault="00915111" w:rsidP="00915111"/>
    <w:p w:rsidR="00915111" w:rsidRPr="00915111" w:rsidRDefault="00915111" w:rsidP="00915111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 xml:space="preserve">SOLUZIONE </w:t>
      </w:r>
      <w:r w:rsidRPr="001E759E">
        <w:rPr>
          <w:b/>
        </w:rPr>
        <w:t>E</w:t>
      </w:r>
      <w:r>
        <w:rPr>
          <w:b/>
        </w:rPr>
        <w:t>SERCIZI</w:t>
      </w:r>
    </w:p>
    <w:p w:rsidR="00915111" w:rsidRDefault="00915111" w:rsidP="00915111">
      <w:pPr>
        <w:pStyle w:val="Paragrafoelenco"/>
        <w:numPr>
          <w:ilvl w:val="0"/>
          <w:numId w:val="6"/>
        </w:numPr>
      </w:pPr>
      <w:r>
        <w:t>Come si può determinare e disegnare una banda di confidenza, nella regressione?</w:t>
      </w:r>
    </w:p>
    <w:p w:rsidR="00915111" w:rsidRDefault="00915111" w:rsidP="00915111">
      <w:pPr>
        <w:pStyle w:val="Paragrafoelenco"/>
        <w:numPr>
          <w:ilvl w:val="0"/>
          <w:numId w:val="6"/>
        </w:numPr>
      </w:pPr>
      <w:r>
        <w:t xml:space="preserve">Come dare una risposta scientifica (numerica) e non solo graficamente intuitiva, riguardante la bontà della correlazione </w:t>
      </w:r>
      <w:r w:rsidRPr="00EA18C2">
        <w:t>0.863</w:t>
      </w:r>
      <w:r>
        <w:t xml:space="preserve"> e l’anomalia della correlazione </w:t>
      </w:r>
      <w:r w:rsidRPr="00EA18C2">
        <w:t>-0.41</w:t>
      </w:r>
      <w:r>
        <w:t>?</w:t>
      </w:r>
    </w:p>
    <w:p w:rsidR="00915111" w:rsidRDefault="00915111" w:rsidP="00BF1B84">
      <w:r w:rsidRPr="00915111">
        <w:rPr>
          <w:b/>
        </w:rPr>
        <w:t>Soluzione di (i).</w:t>
      </w:r>
      <w:r>
        <w:t xml:space="preserve"> Calcoliamo la deviazione standard dei residui e prendiamo le rette che distano, in verticale, </w:t>
      </w:r>
      <w:proofErr w:type="spellStart"/>
      <w:r>
        <w:t>k*sd</w:t>
      </w:r>
      <w:proofErr w:type="spellEnd"/>
      <w:r>
        <w:t xml:space="preserve"> dalla retta di regressione. La scelta di k è soggettiva. Può essere fatta direttamente o calcolata sulla base di una confidenza.</w:t>
      </w:r>
    </w:p>
    <w:p w:rsidR="00915111" w:rsidRDefault="00915111" w:rsidP="00BF1B84">
      <w:r w:rsidRPr="00915111">
        <w:t>Vediamo</w:t>
      </w:r>
      <w:r>
        <w:t xml:space="preserve"> un esempio. </w:t>
      </w:r>
      <w:r w:rsidRPr="00915111">
        <w:t xml:space="preserve"> </w:t>
      </w:r>
      <w:r w:rsidR="002D16D2">
        <w:t>Preliminarmente rifacciamo una parte dell’esercitazione scorsa:</w:t>
      </w:r>
    </w:p>
    <w:p w:rsidR="002D16D2" w:rsidRDefault="002D16D2" w:rsidP="002D16D2">
      <w:pPr>
        <w:ind w:left="360"/>
      </w:pPr>
      <w:r>
        <w:t>-------   -------   -------   inizio richiamo -------   -------   -------</w:t>
      </w:r>
    </w:p>
    <w:p w:rsidR="0010531E" w:rsidRDefault="00F57E0D" w:rsidP="00915111">
      <w:pPr>
        <w:ind w:left="360"/>
      </w:pPr>
      <w:r>
        <w:t>A</w:t>
      </w:r>
      <w:r w:rsidR="0010531E">
        <w:t xml:space="preserve"> &lt;- </w:t>
      </w:r>
      <w:proofErr w:type="spellStart"/>
      <w:r w:rsidR="0010531E" w:rsidRPr="00D143C9">
        <w:t>read.table</w:t>
      </w:r>
      <w:proofErr w:type="spellEnd"/>
      <w:r w:rsidR="0010531E" w:rsidRPr="00D143C9">
        <w:t xml:space="preserve"> ("clipboard")</w:t>
      </w:r>
      <w:r w:rsidR="00915111">
        <w:t xml:space="preserve"> </w:t>
      </w:r>
    </w:p>
    <w:p w:rsidR="00E319DB" w:rsidRDefault="001A53EA" w:rsidP="00E03C36">
      <w:r>
        <w:t>1.67</w:t>
      </w:r>
      <w:r>
        <w:tab/>
        <w:t>61</w:t>
      </w:r>
      <w:r>
        <w:tab/>
        <w:t>04</w:t>
      </w:r>
      <w:r>
        <w:tab/>
        <w:t>0</w:t>
      </w:r>
    </w:p>
    <w:p w:rsidR="001A53EA" w:rsidRDefault="001A53EA" w:rsidP="00E03C36">
      <w:r>
        <w:t>1.78</w:t>
      </w:r>
      <w:r>
        <w:tab/>
        <w:t>62</w:t>
      </w:r>
      <w:r>
        <w:tab/>
        <w:t>26</w:t>
      </w:r>
      <w:r>
        <w:tab/>
        <w:t>0</w:t>
      </w:r>
    </w:p>
    <w:p w:rsidR="001A53EA" w:rsidRDefault="006D444D" w:rsidP="00E03C36">
      <w:r>
        <w:t>1.78</w:t>
      </w:r>
      <w:r>
        <w:tab/>
        <w:t>72</w:t>
      </w:r>
      <w:r>
        <w:tab/>
      </w:r>
      <w:r w:rsidR="001A53EA">
        <w:t>5</w:t>
      </w:r>
      <w:r w:rsidR="001A53EA">
        <w:tab/>
        <w:t>0</w:t>
      </w:r>
    </w:p>
    <w:p w:rsidR="001A53EA" w:rsidRDefault="001A53EA" w:rsidP="00E03C36">
      <w:r>
        <w:t>1.84</w:t>
      </w:r>
      <w:r>
        <w:tab/>
        <w:t>75</w:t>
      </w:r>
      <w:r>
        <w:tab/>
        <w:t>2</w:t>
      </w:r>
      <w:r>
        <w:tab/>
        <w:t>0</w:t>
      </w:r>
    </w:p>
    <w:p w:rsidR="001A53EA" w:rsidRDefault="001A53EA" w:rsidP="00E03C36">
      <w:r>
        <w:t>1.82</w:t>
      </w:r>
      <w:r>
        <w:tab/>
        <w:t>76</w:t>
      </w:r>
      <w:r>
        <w:tab/>
        <w:t>12</w:t>
      </w:r>
      <w:r>
        <w:tab/>
        <w:t>0</w:t>
      </w:r>
    </w:p>
    <w:p w:rsidR="001A53EA" w:rsidRDefault="001A53EA" w:rsidP="00E03C36">
      <w:r>
        <w:t>1.80</w:t>
      </w:r>
      <w:r>
        <w:tab/>
        <w:t>72</w:t>
      </w:r>
      <w:r>
        <w:tab/>
        <w:t>2</w:t>
      </w:r>
      <w:r>
        <w:tab/>
        <w:t>0</w:t>
      </w:r>
    </w:p>
    <w:p w:rsidR="001A53EA" w:rsidRDefault="001A53EA" w:rsidP="00E03C36">
      <w:r>
        <w:t>1.95</w:t>
      </w:r>
      <w:r>
        <w:tab/>
        <w:t>91</w:t>
      </w:r>
      <w:r>
        <w:tab/>
        <w:t>3</w:t>
      </w:r>
      <w:r>
        <w:tab/>
        <w:t>0</w:t>
      </w:r>
    </w:p>
    <w:p w:rsidR="001A53EA" w:rsidRDefault="001A53EA" w:rsidP="00E03C36">
      <w:r>
        <w:t>1.81</w:t>
      </w:r>
      <w:r>
        <w:tab/>
        <w:t>80</w:t>
      </w:r>
      <w:r>
        <w:tab/>
        <w:t>9</w:t>
      </w:r>
      <w:r>
        <w:tab/>
        <w:t>0</w:t>
      </w:r>
    </w:p>
    <w:p w:rsidR="001A53EA" w:rsidRDefault="001A53EA" w:rsidP="00E03C36">
      <w:r>
        <w:t>1.80</w:t>
      </w:r>
      <w:r>
        <w:tab/>
        <w:t>70</w:t>
      </w:r>
      <w:r>
        <w:tab/>
        <w:t>9</w:t>
      </w:r>
      <w:r>
        <w:tab/>
        <w:t>0</w:t>
      </w:r>
    </w:p>
    <w:p w:rsidR="001A53EA" w:rsidRDefault="001A53EA" w:rsidP="00E03C36">
      <w:r>
        <w:t>1.86</w:t>
      </w:r>
      <w:r>
        <w:tab/>
        <w:t>77</w:t>
      </w:r>
      <w:r>
        <w:tab/>
        <w:t>6</w:t>
      </w:r>
      <w:r>
        <w:tab/>
        <w:t>0</w:t>
      </w:r>
    </w:p>
    <w:p w:rsidR="001A53EA" w:rsidRDefault="001A53EA" w:rsidP="00E03C36">
      <w:r>
        <w:t>1.68</w:t>
      </w:r>
      <w:r>
        <w:tab/>
        <w:t>65</w:t>
      </w:r>
      <w:r>
        <w:tab/>
        <w:t>9</w:t>
      </w:r>
      <w:r>
        <w:tab/>
        <w:t>0</w:t>
      </w:r>
    </w:p>
    <w:p w:rsidR="001A53EA" w:rsidRDefault="001A53EA" w:rsidP="00E03C36">
      <w:r>
        <w:t>1.84</w:t>
      </w:r>
      <w:r>
        <w:tab/>
        <w:t>64</w:t>
      </w:r>
      <w:r>
        <w:tab/>
        <w:t>8</w:t>
      </w:r>
      <w:r>
        <w:tab/>
        <w:t>0</w:t>
      </w:r>
    </w:p>
    <w:p w:rsidR="001A53EA" w:rsidRDefault="001A53EA" w:rsidP="00E03C36">
      <w:r>
        <w:t>1.72</w:t>
      </w:r>
      <w:r>
        <w:tab/>
        <w:t>62</w:t>
      </w:r>
      <w:r>
        <w:tab/>
        <w:t>1</w:t>
      </w:r>
      <w:r>
        <w:tab/>
        <w:t>0</w:t>
      </w:r>
    </w:p>
    <w:p w:rsidR="001A53EA" w:rsidRDefault="001A53EA" w:rsidP="00E03C36">
      <w:r>
        <w:t>1.76</w:t>
      </w:r>
      <w:r>
        <w:tab/>
        <w:t>65</w:t>
      </w:r>
      <w:r>
        <w:tab/>
        <w:t>26</w:t>
      </w:r>
      <w:r>
        <w:tab/>
        <w:t>0</w:t>
      </w:r>
    </w:p>
    <w:p w:rsidR="001A53EA" w:rsidRDefault="001A53EA" w:rsidP="00E03C36">
      <w:r>
        <w:t>1.82</w:t>
      </w:r>
      <w:r>
        <w:tab/>
        <w:t>74</w:t>
      </w:r>
      <w:r>
        <w:tab/>
        <w:t>4</w:t>
      </w:r>
      <w:r>
        <w:tab/>
        <w:t>0</w:t>
      </w:r>
    </w:p>
    <w:p w:rsidR="001A53EA" w:rsidRDefault="001A53EA" w:rsidP="00E03C36">
      <w:r>
        <w:t>1.86</w:t>
      </w:r>
      <w:r>
        <w:tab/>
        <w:t>86</w:t>
      </w:r>
      <w:r>
        <w:tab/>
        <w:t>3</w:t>
      </w:r>
      <w:r>
        <w:tab/>
        <w:t>0</w:t>
      </w:r>
    </w:p>
    <w:p w:rsidR="001A53EA" w:rsidRDefault="001A53EA" w:rsidP="00E03C36">
      <w:r>
        <w:t>1.84</w:t>
      </w:r>
      <w:r>
        <w:tab/>
        <w:t>75</w:t>
      </w:r>
      <w:r>
        <w:tab/>
        <w:t>14</w:t>
      </w:r>
      <w:r>
        <w:tab/>
        <w:t>0</w:t>
      </w:r>
    </w:p>
    <w:p w:rsidR="001A53EA" w:rsidRDefault="001A53EA" w:rsidP="00E03C36">
      <w:r>
        <w:t>1.73</w:t>
      </w:r>
      <w:r>
        <w:tab/>
        <w:t>65</w:t>
      </w:r>
      <w:r>
        <w:tab/>
        <w:t>19</w:t>
      </w:r>
      <w:r>
        <w:tab/>
        <w:t>0</w:t>
      </w:r>
    </w:p>
    <w:p w:rsidR="001A53EA" w:rsidRDefault="001A53EA" w:rsidP="00E03C36">
      <w:r>
        <w:t>1.72</w:t>
      </w:r>
      <w:r>
        <w:tab/>
        <w:t>57</w:t>
      </w:r>
      <w:r>
        <w:tab/>
        <w:t>25</w:t>
      </w:r>
      <w:r>
        <w:tab/>
        <w:t>1</w:t>
      </w:r>
    </w:p>
    <w:p w:rsidR="008F5CD6" w:rsidRDefault="008F5CD6" w:rsidP="008F5CD6">
      <w:r>
        <w:lastRenderedPageBreak/>
        <w:t>1.62</w:t>
      </w:r>
      <w:r>
        <w:tab/>
        <w:t>56</w:t>
      </w:r>
      <w:r>
        <w:tab/>
        <w:t>2</w:t>
      </w:r>
      <w:r>
        <w:tab/>
        <w:t>1</w:t>
      </w:r>
    </w:p>
    <w:p w:rsidR="008F5CD6" w:rsidRDefault="008F5CD6" w:rsidP="008F5CD6">
      <w:r>
        <w:t>1.70</w:t>
      </w:r>
      <w:r>
        <w:tab/>
        <w:t>59</w:t>
      </w:r>
      <w:r>
        <w:tab/>
        <w:t>3</w:t>
      </w:r>
      <w:r>
        <w:tab/>
        <w:t>1</w:t>
      </w:r>
    </w:p>
    <w:p w:rsidR="008F5CD6" w:rsidRDefault="008F5CD6" w:rsidP="008F5CD6">
      <w:r>
        <w:t>1.61</w:t>
      </w:r>
      <w:r>
        <w:tab/>
        <w:t>46</w:t>
      </w:r>
      <w:r>
        <w:tab/>
        <w:t>15</w:t>
      </w:r>
      <w:r>
        <w:tab/>
        <w:t>1</w:t>
      </w:r>
    </w:p>
    <w:p w:rsidR="008F5CD6" w:rsidRDefault="008F5CD6" w:rsidP="008F5CD6">
      <w:r>
        <w:t>1.70</w:t>
      </w:r>
      <w:r>
        <w:tab/>
        <w:t>64</w:t>
      </w:r>
      <w:r>
        <w:tab/>
        <w:t>22</w:t>
      </w:r>
      <w:r>
        <w:tab/>
        <w:t>1</w:t>
      </w:r>
    </w:p>
    <w:p w:rsidR="008F5CD6" w:rsidRDefault="008F5CD6" w:rsidP="008F5CD6">
      <w:r>
        <w:t>1.60</w:t>
      </w:r>
      <w:r>
        <w:tab/>
        <w:t>63</w:t>
      </w:r>
      <w:r>
        <w:tab/>
        <w:t>26</w:t>
      </w:r>
      <w:r>
        <w:tab/>
        <w:t>1</w:t>
      </w:r>
    </w:p>
    <w:p w:rsidR="008F5CD6" w:rsidRDefault="008F5CD6" w:rsidP="008F5CD6">
      <w:r>
        <w:t>1.61</w:t>
      </w:r>
      <w:r>
        <w:tab/>
        <w:t>60</w:t>
      </w:r>
      <w:r>
        <w:tab/>
        <w:t>16</w:t>
      </w:r>
      <w:r>
        <w:tab/>
        <w:t>1</w:t>
      </w:r>
    </w:p>
    <w:p w:rsidR="008F5CD6" w:rsidRDefault="008F5CD6" w:rsidP="008F5CD6">
      <w:r>
        <w:t>1.60</w:t>
      </w:r>
      <w:r>
        <w:tab/>
        <w:t>55</w:t>
      </w:r>
      <w:r>
        <w:tab/>
        <w:t>28</w:t>
      </w:r>
      <w:r>
        <w:tab/>
        <w:t>1</w:t>
      </w:r>
    </w:p>
    <w:p w:rsidR="008F5CD6" w:rsidRDefault="008F5CD6" w:rsidP="008F5CD6">
      <w:r>
        <w:t>1.65</w:t>
      </w:r>
      <w:r>
        <w:tab/>
        <w:t>50</w:t>
      </w:r>
      <w:r>
        <w:tab/>
        <w:t>12</w:t>
      </w:r>
      <w:r>
        <w:tab/>
        <w:t>1</w:t>
      </w:r>
    </w:p>
    <w:p w:rsidR="009069C1" w:rsidRDefault="009069C1" w:rsidP="00E03C36">
      <w:r>
        <w:t>Alt = A[,1]</w:t>
      </w:r>
    </w:p>
    <w:p w:rsidR="009069C1" w:rsidRDefault="009069C1" w:rsidP="00E03C36">
      <w:r>
        <w:t>Peso = A[,2]</w:t>
      </w:r>
    </w:p>
    <w:p w:rsidR="009069C1" w:rsidRDefault="009069C1" w:rsidP="00E03C36">
      <w:r>
        <w:t>Data = A[,3]</w:t>
      </w:r>
    </w:p>
    <w:p w:rsidR="009069C1" w:rsidRDefault="009069C1" w:rsidP="00E03C36">
      <w:r>
        <w:t>Sesso = A[,4]</w:t>
      </w:r>
    </w:p>
    <w:p w:rsidR="003B06C5" w:rsidRDefault="003B06C5" w:rsidP="00E03C36"/>
    <w:p w:rsidR="009069C1" w:rsidRDefault="009069C1" w:rsidP="00E03C36">
      <w:proofErr w:type="spellStart"/>
      <w:r>
        <w:t>cor</w:t>
      </w:r>
      <w:proofErr w:type="spellEnd"/>
      <w:r>
        <w:t>(Alt,Peso)</w:t>
      </w:r>
    </w:p>
    <w:p w:rsidR="009069C1" w:rsidRDefault="009069C1" w:rsidP="00E03C36">
      <w:r>
        <w:t>plot(Alt,Peso)</w:t>
      </w:r>
    </w:p>
    <w:p w:rsidR="009069C1" w:rsidRDefault="008F5CD6" w:rsidP="009069C1">
      <w:proofErr w:type="spellStart"/>
      <w:r>
        <w:t>abline</w:t>
      </w:r>
      <w:proofErr w:type="spellEnd"/>
      <w:r>
        <w:t>(</w:t>
      </w:r>
      <w:proofErr w:type="spellStart"/>
      <w:r>
        <w:t>lm</w:t>
      </w:r>
      <w:proofErr w:type="spellEnd"/>
      <w:r>
        <w:t>(</w:t>
      </w:r>
      <w:proofErr w:type="spellStart"/>
      <w:r>
        <w:t>Peso~Alt</w:t>
      </w:r>
      <w:proofErr w:type="spellEnd"/>
      <w:r w:rsidR="009069C1">
        <w:t>),</w:t>
      </w:r>
      <w:proofErr w:type="spellStart"/>
      <w:r w:rsidR="009069C1">
        <w:t>col=</w:t>
      </w:r>
      <w:proofErr w:type="spellEnd"/>
      <w:r w:rsidR="009069C1">
        <w:t>"</w:t>
      </w:r>
      <w:proofErr w:type="spellStart"/>
      <w:r w:rsidR="009069C1">
        <w:t>red</w:t>
      </w:r>
      <w:proofErr w:type="spellEnd"/>
      <w:r w:rsidR="009069C1">
        <w:t>"</w:t>
      </w:r>
      <w:r w:rsidR="009069C1" w:rsidRPr="00463E46">
        <w:t>)</w:t>
      </w:r>
    </w:p>
    <w:p w:rsidR="002D16D2" w:rsidRDefault="002D16D2" w:rsidP="002D16D2">
      <w:pPr>
        <w:ind w:left="360"/>
      </w:pPr>
      <w:r>
        <w:t>-------   -------   -------   fine richiamo -------   -------   -------</w:t>
      </w:r>
    </w:p>
    <w:p w:rsidR="003B0865" w:rsidRDefault="003B0865" w:rsidP="003B0865">
      <w:pPr>
        <w:ind w:left="360"/>
      </w:pPr>
      <w:r>
        <w:t>-------   -------   -------   inizio aggiunte sulla regressione -------   -------   -------</w:t>
      </w:r>
    </w:p>
    <w:p w:rsidR="003B0865" w:rsidRDefault="003B0865" w:rsidP="002D16D2">
      <w:pPr>
        <w:ind w:left="360"/>
      </w:pPr>
    </w:p>
    <w:p w:rsidR="002D16D2" w:rsidRDefault="002D16D2" w:rsidP="002D16D2">
      <w:r>
        <w:t xml:space="preserve">REG = </w:t>
      </w:r>
      <w:proofErr w:type="spellStart"/>
      <w:r>
        <w:t>lm</w:t>
      </w:r>
      <w:proofErr w:type="spellEnd"/>
      <w:r>
        <w:t>(</w:t>
      </w:r>
      <w:proofErr w:type="spellStart"/>
      <w:r>
        <w:t>Peso~Alt</w:t>
      </w:r>
      <w:proofErr w:type="spellEnd"/>
      <w:r>
        <w:t>)</w:t>
      </w:r>
    </w:p>
    <w:p w:rsidR="00C3627F" w:rsidRDefault="00CA69DE" w:rsidP="00DD4CA6">
      <w:proofErr w:type="spellStart"/>
      <w:r>
        <w:t>predict</w:t>
      </w:r>
      <w:proofErr w:type="spellEnd"/>
      <w:r>
        <w:t>(REG)</w:t>
      </w:r>
      <w:r w:rsidR="00DD4CA6">
        <w:t xml:space="preserve">      </w:t>
      </w:r>
      <w:r w:rsidR="00C3627F">
        <w:t xml:space="preserve">#  oppure    </w:t>
      </w:r>
    </w:p>
    <w:p w:rsidR="00CA69DE" w:rsidRDefault="00C3627F" w:rsidP="00DD4CA6">
      <w:proofErr w:type="spellStart"/>
      <w:r w:rsidRPr="00C3627F">
        <w:t>fitted</w:t>
      </w:r>
      <w:proofErr w:type="spellEnd"/>
      <w:r w:rsidRPr="00C3627F">
        <w:t xml:space="preserve">(REG) </w:t>
      </w:r>
      <w:r>
        <w:t xml:space="preserve">  </w:t>
      </w:r>
      <w:r w:rsidR="00DD4CA6">
        <w:t xml:space="preserve">    # </w:t>
      </w:r>
      <w:r>
        <w:t xml:space="preserve"> </w:t>
      </w:r>
      <w:r w:rsidR="00CA69DE">
        <w:t>fo</w:t>
      </w:r>
      <w:r>
        <w:t>rniscono</w:t>
      </w:r>
      <w:r w:rsidR="00CA69DE">
        <w:t xml:space="preserve"> i valori di y calcolati rispetto ai valori di x</w:t>
      </w:r>
      <w:r w:rsidR="00DD4CA6">
        <w:t xml:space="preserve"> dei dati</w:t>
      </w:r>
    </w:p>
    <w:p w:rsidR="002D16D2" w:rsidRDefault="00DD4CA6" w:rsidP="00DD4CA6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C3627F">
        <w:rPr>
          <w:rFonts w:asciiTheme="minorHAnsi" w:hAnsiTheme="minorHAnsi"/>
          <w:sz w:val="22"/>
          <w:szCs w:val="22"/>
        </w:rPr>
        <w:t>residuals</w:t>
      </w:r>
      <w:proofErr w:type="spellEnd"/>
      <w:r w:rsidRPr="00C3627F">
        <w:rPr>
          <w:rFonts w:asciiTheme="minorHAnsi" w:hAnsiTheme="minorHAnsi"/>
          <w:sz w:val="22"/>
          <w:szCs w:val="22"/>
        </w:rPr>
        <w:t>(REG)    # fornisce i residui</w:t>
      </w:r>
    </w:p>
    <w:p w:rsidR="003B0865" w:rsidRDefault="003B0865" w:rsidP="00DD4CA6">
      <w:pPr>
        <w:pStyle w:val="PreformattatoHTML"/>
        <w:rPr>
          <w:rFonts w:asciiTheme="minorHAnsi" w:hAnsiTheme="minorHAnsi"/>
          <w:sz w:val="22"/>
          <w:szCs w:val="22"/>
        </w:rPr>
      </w:pPr>
    </w:p>
    <w:p w:rsidR="003B0865" w:rsidRDefault="003B0865" w:rsidP="003B0865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B0865">
        <w:rPr>
          <w:rFonts w:asciiTheme="minorHAnsi" w:hAnsiTheme="minorHAnsi"/>
          <w:sz w:val="22"/>
          <w:szCs w:val="22"/>
        </w:rPr>
        <w:t>coef</w:t>
      </w:r>
      <w:proofErr w:type="spellEnd"/>
      <w:r w:rsidRPr="003B0865">
        <w:rPr>
          <w:rFonts w:asciiTheme="minorHAnsi" w:hAnsiTheme="minorHAnsi"/>
          <w:sz w:val="22"/>
          <w:szCs w:val="22"/>
        </w:rPr>
        <w:t>(</w:t>
      </w:r>
      <w:r w:rsidRPr="00C3627F">
        <w:rPr>
          <w:rFonts w:asciiTheme="minorHAnsi" w:hAnsiTheme="minorHAnsi"/>
          <w:sz w:val="22"/>
          <w:szCs w:val="22"/>
        </w:rPr>
        <w:t xml:space="preserve">REG)    # fornisce i </w:t>
      </w:r>
      <w:r>
        <w:rPr>
          <w:rFonts w:asciiTheme="minorHAnsi" w:hAnsiTheme="minorHAnsi"/>
          <w:sz w:val="22"/>
          <w:szCs w:val="22"/>
        </w:rPr>
        <w:t>coefficienti, iniziando dall’intercetta</w:t>
      </w:r>
    </w:p>
    <w:p w:rsidR="003B0865" w:rsidRDefault="003B0865" w:rsidP="00DD4CA6">
      <w:pPr>
        <w:pStyle w:val="PreformattatoHTML"/>
        <w:rPr>
          <w:rFonts w:asciiTheme="minorHAnsi" w:hAnsiTheme="minorHAnsi"/>
          <w:sz w:val="22"/>
          <w:szCs w:val="22"/>
        </w:rPr>
      </w:pPr>
    </w:p>
    <w:p w:rsidR="003B0865" w:rsidRDefault="003B0865" w:rsidP="003B0865">
      <w:pPr>
        <w:ind w:left="360"/>
      </w:pPr>
      <w:r>
        <w:t>-------   -------   -------   fine aggiunte sulla regressione -------   -------   -------</w:t>
      </w:r>
    </w:p>
    <w:p w:rsidR="003B0865" w:rsidRDefault="003B0865" w:rsidP="003B0865">
      <w:pPr>
        <w:ind w:left="360"/>
      </w:pPr>
      <w:r>
        <w:t>-------   -------   -------   soluzione esercizio -------   -------   -------</w:t>
      </w:r>
    </w:p>
    <w:p w:rsidR="003B0865" w:rsidRDefault="003B0865" w:rsidP="003B0865">
      <w:pPr>
        <w:ind w:left="360"/>
      </w:pPr>
    </w:p>
    <w:p w:rsidR="003B0865" w:rsidRDefault="003B0865" w:rsidP="00DD4CA6">
      <w:pPr>
        <w:pStyle w:val="PreformattatoHTML"/>
        <w:rPr>
          <w:rFonts w:asciiTheme="minorHAnsi" w:hAnsiTheme="minorHAnsi"/>
          <w:sz w:val="22"/>
          <w:szCs w:val="22"/>
        </w:rPr>
      </w:pPr>
    </w:p>
    <w:p w:rsidR="00C3627F" w:rsidRDefault="00C3627F" w:rsidP="00DD4CA6">
      <w:pPr>
        <w:pStyle w:val="Preformattato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SD = </w:t>
      </w:r>
      <w:proofErr w:type="spellStart"/>
      <w:r>
        <w:rPr>
          <w:rFonts w:asciiTheme="minorHAnsi" w:hAnsiTheme="minorHAnsi"/>
          <w:sz w:val="22"/>
          <w:szCs w:val="22"/>
        </w:rPr>
        <w:t>sd</w:t>
      </w:r>
      <w:proofErr w:type="spellEnd"/>
      <w:r>
        <w:rPr>
          <w:rFonts w:asciiTheme="minorHAnsi" w:hAnsiTheme="minorHAnsi"/>
          <w:sz w:val="22"/>
          <w:szCs w:val="22"/>
        </w:rPr>
        <w:t>(</w:t>
      </w:r>
      <w:proofErr w:type="spellStart"/>
      <w:r w:rsidRPr="00C3627F">
        <w:rPr>
          <w:rFonts w:asciiTheme="minorHAnsi" w:hAnsiTheme="minorHAnsi"/>
          <w:sz w:val="22"/>
          <w:szCs w:val="22"/>
        </w:rPr>
        <w:t>residuals</w:t>
      </w:r>
      <w:proofErr w:type="spellEnd"/>
      <w:r w:rsidRPr="00C3627F">
        <w:rPr>
          <w:rFonts w:asciiTheme="minorHAnsi" w:hAnsiTheme="minorHAnsi"/>
          <w:sz w:val="22"/>
          <w:szCs w:val="22"/>
        </w:rPr>
        <w:t>(REG)</w:t>
      </w:r>
      <w:r>
        <w:rPr>
          <w:rFonts w:asciiTheme="minorHAnsi" w:hAnsiTheme="minorHAnsi"/>
          <w:sz w:val="22"/>
          <w:szCs w:val="22"/>
        </w:rPr>
        <w:t xml:space="preserve"> )</w:t>
      </w:r>
    </w:p>
    <w:p w:rsidR="00C3627F" w:rsidRDefault="00C3627F" w:rsidP="00DD4CA6">
      <w:pPr>
        <w:pStyle w:val="PreformattatoHTML"/>
        <w:rPr>
          <w:rFonts w:asciiTheme="minorHAnsi" w:hAnsiTheme="minorHAnsi"/>
          <w:sz w:val="22"/>
          <w:szCs w:val="22"/>
        </w:rPr>
      </w:pPr>
    </w:p>
    <w:p w:rsidR="00EF2F1E" w:rsidRDefault="00EF2F1E" w:rsidP="00EF2F1E">
      <w:r>
        <w:t>plot(Alt,Peso)</w:t>
      </w:r>
    </w:p>
    <w:p w:rsidR="00EF2F1E" w:rsidRDefault="00EF2F1E" w:rsidP="00EF2F1E">
      <w:proofErr w:type="spellStart"/>
      <w:r>
        <w:t>abline</w:t>
      </w:r>
      <w:proofErr w:type="spellEnd"/>
      <w:r>
        <w:t>(</w:t>
      </w:r>
      <w:proofErr w:type="spellStart"/>
      <w:r>
        <w:t>lm</w:t>
      </w:r>
      <w:proofErr w:type="spellEnd"/>
      <w:r>
        <w:t>(</w:t>
      </w:r>
      <w:proofErr w:type="spellStart"/>
      <w:r>
        <w:t>Peso~Alt</w:t>
      </w:r>
      <w:proofErr w:type="spellEnd"/>
      <w:r>
        <w:t>),</w:t>
      </w:r>
      <w:proofErr w:type="spellStart"/>
      <w:r>
        <w:t>col=</w:t>
      </w:r>
      <w:proofErr w:type="spellEnd"/>
      <w:r>
        <w:t>"</w:t>
      </w:r>
      <w:proofErr w:type="spellStart"/>
      <w:r>
        <w:t>red</w:t>
      </w:r>
      <w:proofErr w:type="spellEnd"/>
      <w:r>
        <w:t>"</w:t>
      </w:r>
      <w:r w:rsidRPr="00463E46">
        <w:t>)</w:t>
      </w:r>
    </w:p>
    <w:p w:rsidR="00EF2F1E" w:rsidRDefault="003B0865" w:rsidP="00EF2F1E">
      <w:proofErr w:type="spellStart"/>
      <w:r>
        <w:t>abline</w:t>
      </w:r>
      <w:proofErr w:type="spellEnd"/>
      <w:r>
        <w:t>(</w:t>
      </w:r>
      <w:proofErr w:type="spellStart"/>
      <w:r w:rsidRPr="003B0865">
        <w:t>coef</w:t>
      </w:r>
      <w:proofErr w:type="spellEnd"/>
      <w:r w:rsidRPr="003B0865">
        <w:t>(</w:t>
      </w:r>
      <w:r w:rsidRPr="00C3627F">
        <w:t>REG)</w:t>
      </w:r>
      <w:r>
        <w:t xml:space="preserve">   </w:t>
      </w:r>
      <w:proofErr w:type="spellStart"/>
      <w:r w:rsidR="00EF2F1E">
        <w:t>+</w:t>
      </w:r>
      <w:r>
        <w:t>c</w:t>
      </w:r>
      <w:proofErr w:type="spellEnd"/>
      <w:r>
        <w:t>(</w:t>
      </w:r>
      <w:r w:rsidR="00EF2F1E">
        <w:t>2*SD</w:t>
      </w:r>
      <w:r>
        <w:t>,0)</w:t>
      </w:r>
      <w:r w:rsidR="00EF2F1E">
        <w:t>,</w:t>
      </w:r>
      <w:proofErr w:type="spellStart"/>
      <w:r w:rsidR="00EF2F1E">
        <w:t>col=</w:t>
      </w:r>
      <w:proofErr w:type="spellEnd"/>
      <w:r w:rsidR="00EF2F1E">
        <w:t>"green"</w:t>
      </w:r>
      <w:r w:rsidR="00EF2F1E" w:rsidRPr="00463E46">
        <w:t>)</w:t>
      </w:r>
    </w:p>
    <w:p w:rsidR="003B0865" w:rsidRDefault="003B0865" w:rsidP="003B0865">
      <w:proofErr w:type="spellStart"/>
      <w:r>
        <w:t>abline</w:t>
      </w:r>
      <w:proofErr w:type="spellEnd"/>
      <w:r>
        <w:t>(</w:t>
      </w:r>
      <w:proofErr w:type="spellStart"/>
      <w:r w:rsidRPr="003B0865">
        <w:t>coef</w:t>
      </w:r>
      <w:proofErr w:type="spellEnd"/>
      <w:r w:rsidRPr="003B0865">
        <w:t>(</w:t>
      </w:r>
      <w:r w:rsidRPr="00C3627F">
        <w:t>REG)</w:t>
      </w:r>
      <w:r>
        <w:t xml:space="preserve">   -c(2*SD,0),</w:t>
      </w:r>
      <w:proofErr w:type="spellStart"/>
      <w:r>
        <w:t>col=</w:t>
      </w:r>
      <w:proofErr w:type="spellEnd"/>
      <w:r>
        <w:t>"green"</w:t>
      </w:r>
      <w:r w:rsidRPr="00463E46">
        <w:t>)</w:t>
      </w:r>
    </w:p>
    <w:p w:rsidR="003B0865" w:rsidRDefault="003B0865" w:rsidP="003B0865"/>
    <w:p w:rsidR="003B0865" w:rsidRDefault="003B0865" w:rsidP="003B0865">
      <w:r>
        <w:t xml:space="preserve">Se si vuole calcolare k (di </w:t>
      </w:r>
      <w:proofErr w:type="spellStart"/>
      <w:r>
        <w:t>k*sd</w:t>
      </w:r>
      <w:proofErr w:type="spellEnd"/>
      <w:r>
        <w:t>) partendo da una confidenza, accettando di usare le gaussiane per la descrizione dei residui, cosa che un po’ possiamo controllare con</w:t>
      </w:r>
    </w:p>
    <w:p w:rsidR="003B0865" w:rsidRDefault="003B0865" w:rsidP="003B0865">
      <w:proofErr w:type="spellStart"/>
      <w:r>
        <w:t>hist</w:t>
      </w:r>
      <w:proofErr w:type="spellEnd"/>
      <w:r>
        <w:t>(</w:t>
      </w:r>
      <w:proofErr w:type="spellStart"/>
      <w:r w:rsidR="006E2E56" w:rsidRPr="00C3627F">
        <w:t>residuals</w:t>
      </w:r>
      <w:proofErr w:type="spellEnd"/>
      <w:r w:rsidR="006E2E56" w:rsidRPr="00C3627F">
        <w:t>(REG)</w:t>
      </w:r>
      <w:r w:rsidR="006E2E56">
        <w:t xml:space="preserve"> )</w:t>
      </w:r>
    </w:p>
    <w:p w:rsidR="006E2E56" w:rsidRDefault="006E2E56" w:rsidP="003B0865">
      <w:r>
        <w:t xml:space="preserve">scegliamo una confidenza, es. 90% e calcoliamo </w:t>
      </w:r>
    </w:p>
    <w:p w:rsidR="006E2E56" w:rsidRDefault="006E2E56" w:rsidP="003B0865">
      <w:r>
        <w:t xml:space="preserve">K = </w:t>
      </w:r>
      <w:proofErr w:type="spellStart"/>
      <w:r>
        <w:t>qnorm</w:t>
      </w:r>
      <w:proofErr w:type="spellEnd"/>
      <w:r>
        <w:t>(0.95)</w:t>
      </w:r>
    </w:p>
    <w:p w:rsidR="006E2E56" w:rsidRDefault="006E2E56" w:rsidP="006E2E56">
      <w:r>
        <w:t xml:space="preserve">che fornisce il risultato 1.644854. Altro esempio: scegliendo una confidenza del 95%, calcoliamo </w:t>
      </w:r>
    </w:p>
    <w:p w:rsidR="006E2E56" w:rsidRDefault="006E2E56" w:rsidP="006E2E56">
      <w:r>
        <w:t xml:space="preserve">K = </w:t>
      </w:r>
      <w:proofErr w:type="spellStart"/>
      <w:r>
        <w:t>qnorm</w:t>
      </w:r>
      <w:proofErr w:type="spellEnd"/>
      <w:r>
        <w:t>(0.975)</w:t>
      </w:r>
    </w:p>
    <w:p w:rsidR="006E2E56" w:rsidRDefault="006E2E56" w:rsidP="006E2E56">
      <w:r>
        <w:t xml:space="preserve">che è 1.96, circa il K=2 scelto sopra. </w:t>
      </w:r>
    </w:p>
    <w:p w:rsidR="006E2E56" w:rsidRDefault="006E2E56" w:rsidP="006E2E56"/>
    <w:p w:rsidR="006454B5" w:rsidRDefault="00BF1B84" w:rsidP="003B0865">
      <w:r w:rsidRPr="00915111">
        <w:rPr>
          <w:b/>
        </w:rPr>
        <w:t>Soluzione di (</w:t>
      </w:r>
      <w:proofErr w:type="spellStart"/>
      <w:r w:rsidRPr="00915111">
        <w:rPr>
          <w:b/>
        </w:rPr>
        <w:t>i</w:t>
      </w:r>
      <w:r>
        <w:rPr>
          <w:b/>
        </w:rPr>
        <w:t>i</w:t>
      </w:r>
      <w:proofErr w:type="spellEnd"/>
      <w:r w:rsidRPr="00915111">
        <w:rPr>
          <w:b/>
        </w:rPr>
        <w:t>).</w:t>
      </w:r>
      <w:r>
        <w:t xml:space="preserve"> </w:t>
      </w:r>
      <w:r w:rsidR="006454B5">
        <w:t xml:space="preserve">Seguiamo due strade, la prima parametrica, la seconda non parametrica.  </w:t>
      </w:r>
    </w:p>
    <w:p w:rsidR="00934A5A" w:rsidRDefault="00934A5A" w:rsidP="00934A5A">
      <w:pPr>
        <w:ind w:left="360"/>
      </w:pPr>
      <w:r>
        <w:t>-------   -------   -------   inizio richiamo -------   -------   -------</w:t>
      </w:r>
    </w:p>
    <w:p w:rsidR="00A9781A" w:rsidRDefault="00A9781A" w:rsidP="00A9781A">
      <w:r>
        <w:t>n=27; N=50000</w:t>
      </w:r>
    </w:p>
    <w:p w:rsidR="00A9781A" w:rsidRDefault="00A9781A" w:rsidP="00A9781A">
      <w:r>
        <w:t>COR =  1:N</w:t>
      </w:r>
    </w:p>
    <w:p w:rsidR="00A9781A" w:rsidRDefault="00A9781A" w:rsidP="00A9781A">
      <w:proofErr w:type="spellStart"/>
      <w:r>
        <w:t>for</w:t>
      </w:r>
      <w:proofErr w:type="spellEnd"/>
      <w:r>
        <w:t xml:space="preserve"> (i in 1:N) {</w:t>
      </w:r>
    </w:p>
    <w:p w:rsidR="00A9781A" w:rsidRDefault="00A9781A" w:rsidP="00A9781A">
      <w:proofErr w:type="spellStart"/>
      <w:r>
        <w:t>x=</w:t>
      </w:r>
      <w:proofErr w:type="spellEnd"/>
      <w:r>
        <w:t xml:space="preserve"> </w:t>
      </w:r>
      <w:proofErr w:type="spellStart"/>
      <w:r>
        <w:t>rnorm</w:t>
      </w:r>
      <w:proofErr w:type="spellEnd"/>
      <w:r>
        <w:t>(n)</w:t>
      </w:r>
    </w:p>
    <w:p w:rsidR="00A9781A" w:rsidRDefault="00A9781A" w:rsidP="00A9781A">
      <w:proofErr w:type="spellStart"/>
      <w:r>
        <w:t>y=</w:t>
      </w:r>
      <w:proofErr w:type="spellEnd"/>
      <w:r>
        <w:t xml:space="preserve"> </w:t>
      </w:r>
      <w:proofErr w:type="spellStart"/>
      <w:r>
        <w:t>rnorm</w:t>
      </w:r>
      <w:proofErr w:type="spellEnd"/>
      <w:r>
        <w:t>(n)</w:t>
      </w:r>
    </w:p>
    <w:p w:rsidR="00A9781A" w:rsidRDefault="00A9781A" w:rsidP="00A9781A">
      <w:r>
        <w:t xml:space="preserve">COR[i] = </w:t>
      </w:r>
      <w:proofErr w:type="spellStart"/>
      <w:r>
        <w:t>cor</w:t>
      </w:r>
      <w:proofErr w:type="spellEnd"/>
      <w:r>
        <w:t>(x,y)</w:t>
      </w:r>
    </w:p>
    <w:p w:rsidR="00A9781A" w:rsidRDefault="00A9781A" w:rsidP="00A9781A">
      <w:r>
        <w:t xml:space="preserve"> }</w:t>
      </w:r>
    </w:p>
    <w:p w:rsidR="00934A5A" w:rsidRDefault="00A9781A" w:rsidP="00A9781A">
      <w:proofErr w:type="spellStart"/>
      <w:r>
        <w:t>hist</w:t>
      </w:r>
      <w:proofErr w:type="spellEnd"/>
      <w:r>
        <w:t>(COR,50</w:t>
      </w:r>
      <w:r w:rsidR="005E069D">
        <w:t>,FALSE</w:t>
      </w:r>
      <w:r>
        <w:t>)</w:t>
      </w:r>
    </w:p>
    <w:p w:rsidR="00A9781A" w:rsidRDefault="00A9781A" w:rsidP="005E069D">
      <w:pPr>
        <w:ind w:left="360"/>
      </w:pPr>
      <w:r>
        <w:t>-------   -------   -------   fine richiamo -------   -------   -------</w:t>
      </w:r>
    </w:p>
    <w:p w:rsidR="00934A5A" w:rsidRDefault="00934A5A" w:rsidP="003B0865">
      <w:r w:rsidRPr="00915111">
        <w:rPr>
          <w:b/>
        </w:rPr>
        <w:t>Soluzione</w:t>
      </w:r>
      <w:r>
        <w:rPr>
          <w:b/>
        </w:rPr>
        <w:t xml:space="preserve">”parametrica” </w:t>
      </w:r>
      <w:r w:rsidRPr="00915111">
        <w:rPr>
          <w:b/>
        </w:rPr>
        <w:t xml:space="preserve"> di (</w:t>
      </w:r>
      <w:proofErr w:type="spellStart"/>
      <w:r w:rsidRPr="00915111">
        <w:rPr>
          <w:b/>
        </w:rPr>
        <w:t>i</w:t>
      </w:r>
      <w:r>
        <w:rPr>
          <w:b/>
        </w:rPr>
        <w:t>i</w:t>
      </w:r>
      <w:proofErr w:type="spellEnd"/>
      <w:r w:rsidRPr="00915111">
        <w:rPr>
          <w:b/>
        </w:rPr>
        <w:t>).</w:t>
      </w:r>
      <w:r>
        <w:t xml:space="preserve">  Immaginiamo che dietro l</w:t>
      </w:r>
      <w:r w:rsidR="005E069D">
        <w:t xml:space="preserve">’istogramma ci sia una gaussiana. </w:t>
      </w:r>
    </w:p>
    <w:p w:rsidR="006E2E56" w:rsidRDefault="00BF1B84" w:rsidP="003B0865">
      <w:r>
        <w:t xml:space="preserve">Calcoliamo </w:t>
      </w:r>
      <w:r w:rsidR="005E069D">
        <w:t>media e</w:t>
      </w:r>
      <w:r>
        <w:t xml:space="preserve"> deviazione standard</w:t>
      </w:r>
      <w:r w:rsidR="005E069D">
        <w:t xml:space="preserve"> del campione, cioè di COR:</w:t>
      </w:r>
    </w:p>
    <w:p w:rsidR="005E069D" w:rsidRDefault="005E069D" w:rsidP="003B0865">
      <w:proofErr w:type="spellStart"/>
      <w:r>
        <w:lastRenderedPageBreak/>
        <w:t>mean</w:t>
      </w:r>
      <w:proofErr w:type="spellEnd"/>
      <w:r>
        <w:t xml:space="preserve">(COR); </w:t>
      </w:r>
      <w:proofErr w:type="spellStart"/>
      <w:r>
        <w:t>sd</w:t>
      </w:r>
      <w:proofErr w:type="spellEnd"/>
      <w:r>
        <w:t>(COR)</w:t>
      </w:r>
    </w:p>
    <w:p w:rsidR="005E069D" w:rsidRDefault="005E069D" w:rsidP="003B0865">
      <w:proofErr w:type="spellStart"/>
      <w:r>
        <w:t>disegnamo</w:t>
      </w:r>
      <w:proofErr w:type="spellEnd"/>
      <w:r>
        <w:t xml:space="preserve"> a titolo di verifica (e per gusto grafico) la gaussiana corrispondente</w:t>
      </w:r>
    </w:p>
    <w:p w:rsidR="00EB019B" w:rsidRDefault="00EB019B" w:rsidP="00EB019B">
      <w:r>
        <w:t>X</w:t>
      </w:r>
      <w:r w:rsidRPr="00895F32">
        <w:t xml:space="preserve"> = </w:t>
      </w:r>
      <w:r w:rsidR="000B588E">
        <w:t>seq(-5,5,0.01)</w:t>
      </w:r>
    </w:p>
    <w:p w:rsidR="00EB019B" w:rsidRDefault="00EB019B" w:rsidP="00EB019B">
      <w:proofErr w:type="spellStart"/>
      <w:r>
        <w:t>Y=</w:t>
      </w:r>
      <w:proofErr w:type="spellEnd"/>
      <w:r>
        <w:t xml:space="preserve"> </w:t>
      </w:r>
      <w:proofErr w:type="spellStart"/>
      <w:r>
        <w:t>dnorm</w:t>
      </w:r>
      <w:proofErr w:type="spellEnd"/>
      <w:r>
        <w:t>(X,</w:t>
      </w:r>
      <w:r w:rsidRPr="00EB019B">
        <w:t xml:space="preserve"> </w:t>
      </w:r>
      <w:proofErr w:type="spellStart"/>
      <w:r>
        <w:t>mean</w:t>
      </w:r>
      <w:proofErr w:type="spellEnd"/>
      <w:r>
        <w:t xml:space="preserve">(COR), </w:t>
      </w:r>
      <w:proofErr w:type="spellStart"/>
      <w:r>
        <w:t>sd</w:t>
      </w:r>
      <w:proofErr w:type="spellEnd"/>
      <w:r>
        <w:t>(COR))</w:t>
      </w:r>
    </w:p>
    <w:p w:rsidR="00C4633E" w:rsidRDefault="00EB019B" w:rsidP="003B0865">
      <w:proofErr w:type="spellStart"/>
      <w:r>
        <w:t>lines</w:t>
      </w:r>
      <w:proofErr w:type="spellEnd"/>
      <w:r>
        <w:t>(X,Y,col=3)</w:t>
      </w:r>
    </w:p>
    <w:p w:rsidR="00C4633E" w:rsidRDefault="00C4633E" w:rsidP="003B0865">
      <w:r>
        <w:t xml:space="preserve">Ed infine calcoliamo l’area relativa al valore </w:t>
      </w:r>
      <w:r w:rsidR="00630280" w:rsidRPr="00EA18C2">
        <w:t>-0.41</w:t>
      </w:r>
      <w:r w:rsidR="00630280">
        <w:t>:</w:t>
      </w:r>
    </w:p>
    <w:p w:rsidR="00630280" w:rsidRDefault="00630280" w:rsidP="003B0865">
      <w:proofErr w:type="spellStart"/>
      <w:r>
        <w:t>pnorm</w:t>
      </w:r>
      <w:proofErr w:type="spellEnd"/>
      <w:r>
        <w:t>(</w:t>
      </w:r>
      <w:r w:rsidRPr="00EA18C2">
        <w:t>-0.41</w:t>
      </w:r>
      <w:r>
        <w:t>,</w:t>
      </w:r>
      <w:proofErr w:type="spellStart"/>
      <w:r>
        <w:t>mean</w:t>
      </w:r>
      <w:proofErr w:type="spellEnd"/>
      <w:r>
        <w:t xml:space="preserve">(COR), </w:t>
      </w:r>
      <w:proofErr w:type="spellStart"/>
      <w:r>
        <w:t>sd</w:t>
      </w:r>
      <w:proofErr w:type="spellEnd"/>
      <w:r>
        <w:t>(COR))</w:t>
      </w:r>
    </w:p>
    <w:p w:rsidR="00630280" w:rsidRDefault="00630280" w:rsidP="00EF2F1E">
      <w:r>
        <w:t>Adottando un punto di vista bilaterale, possiamo concludere:</w:t>
      </w:r>
    </w:p>
    <w:p w:rsidR="003B0865" w:rsidRDefault="00630280" w:rsidP="00EF2F1E">
      <w:r>
        <w:t>la probabilità di otten</w:t>
      </w:r>
      <w:r w:rsidR="00682174">
        <w:t>e</w:t>
      </w:r>
      <w:r>
        <w:t xml:space="preserve">re valori così estremi è </w:t>
      </w:r>
    </w:p>
    <w:p w:rsidR="00630280" w:rsidRDefault="00630280" w:rsidP="00630280">
      <w:r>
        <w:t>2*</w:t>
      </w:r>
      <w:r w:rsidRPr="00630280">
        <w:t xml:space="preserve"> </w:t>
      </w:r>
      <w:proofErr w:type="spellStart"/>
      <w:r>
        <w:t>pnorm</w:t>
      </w:r>
      <w:proofErr w:type="spellEnd"/>
      <w:r>
        <w:t>(</w:t>
      </w:r>
      <w:r w:rsidRPr="00EA18C2">
        <w:t>-0.41</w:t>
      </w:r>
      <w:r>
        <w:t>,</w:t>
      </w:r>
      <w:proofErr w:type="spellStart"/>
      <w:r>
        <w:t>mean</w:t>
      </w:r>
      <w:proofErr w:type="spellEnd"/>
      <w:r>
        <w:t xml:space="preserve">(COR), </w:t>
      </w:r>
      <w:proofErr w:type="spellStart"/>
      <w:r>
        <w:t>sd</w:t>
      </w:r>
      <w:proofErr w:type="spellEnd"/>
      <w:r>
        <w:t>(COR))</w:t>
      </w:r>
    </w:p>
    <w:p w:rsidR="00630280" w:rsidRDefault="00630280" w:rsidP="00EF2F1E">
      <w:r>
        <w:t xml:space="preserve">ovvero </w:t>
      </w:r>
      <w:r w:rsidRPr="00630280">
        <w:t>0.037</w:t>
      </w:r>
      <w:r>
        <w:t xml:space="preserve"> (3,7%).</w:t>
      </w:r>
    </w:p>
    <w:p w:rsidR="00630280" w:rsidRDefault="00EB019B" w:rsidP="00EF2F1E">
      <w:r>
        <w:t xml:space="preserve">Siccome il </w:t>
      </w:r>
      <w:proofErr w:type="spellStart"/>
      <w:r>
        <w:t>fit</w:t>
      </w:r>
      <w:proofErr w:type="spellEnd"/>
      <w:r>
        <w:t xml:space="preserve"> col grafico gaussiano è estremamente accurato, il valore purtroppo è da accettare.</w:t>
      </w:r>
    </w:p>
    <w:p w:rsidR="00EB019B" w:rsidRDefault="00EB019B" w:rsidP="00EF2F1E">
      <w:r w:rsidRPr="00915111">
        <w:rPr>
          <w:b/>
        </w:rPr>
        <w:t>Soluzione</w:t>
      </w:r>
      <w:r>
        <w:rPr>
          <w:b/>
        </w:rPr>
        <w:t xml:space="preserve">”non parametrica” </w:t>
      </w:r>
      <w:r w:rsidRPr="00915111">
        <w:rPr>
          <w:b/>
        </w:rPr>
        <w:t xml:space="preserve"> di (</w:t>
      </w:r>
      <w:proofErr w:type="spellStart"/>
      <w:r w:rsidRPr="00915111">
        <w:rPr>
          <w:b/>
        </w:rPr>
        <w:t>i</w:t>
      </w:r>
      <w:r>
        <w:rPr>
          <w:b/>
        </w:rPr>
        <w:t>i</w:t>
      </w:r>
      <w:proofErr w:type="spellEnd"/>
      <w:r w:rsidRPr="00915111">
        <w:rPr>
          <w:b/>
        </w:rPr>
        <w:t>).</w:t>
      </w:r>
      <w:r>
        <w:t xml:space="preserve">  Si tratta semplicemente di calcolare la percentuale di elementi del campione alla sinistra di </w:t>
      </w:r>
      <w:r w:rsidRPr="00EA18C2">
        <w:t>-0.41</w:t>
      </w:r>
      <w:r>
        <w:t>.</w:t>
      </w:r>
    </w:p>
    <w:p w:rsidR="00EB019B" w:rsidRDefault="00EB019B" w:rsidP="00EF2F1E">
      <w:r>
        <w:t>Cerchiamo per tentativi:</w:t>
      </w:r>
    </w:p>
    <w:p w:rsidR="00EB019B" w:rsidRDefault="00EB019B" w:rsidP="00EF2F1E">
      <w:proofErr w:type="spellStart"/>
      <w:r w:rsidRPr="00EB019B">
        <w:t>C=sort</w:t>
      </w:r>
      <w:proofErr w:type="spellEnd"/>
      <w:r w:rsidRPr="00EB019B">
        <w:t>(COR)</w:t>
      </w:r>
    </w:p>
    <w:p w:rsidR="00EB019B" w:rsidRDefault="00EB019B" w:rsidP="00EF2F1E">
      <w:r w:rsidRPr="00EB019B">
        <w:t>C[100]</w:t>
      </w:r>
      <w:r>
        <w:t xml:space="preserve">; </w:t>
      </w:r>
      <w:r w:rsidRPr="00EB019B">
        <w:t>C[200]</w:t>
      </w:r>
      <w:r>
        <w:t xml:space="preserve"> … </w:t>
      </w:r>
      <w:r w:rsidRPr="00EB019B">
        <w:t>C[800]</w:t>
      </w:r>
      <w:r>
        <w:t xml:space="preserve">; </w:t>
      </w:r>
      <w:r w:rsidRPr="00EB019B">
        <w:t>C[850]</w:t>
      </w:r>
      <w:r>
        <w:t xml:space="preserve"> = </w:t>
      </w:r>
      <w:r w:rsidRPr="00EB019B">
        <w:t xml:space="preserve"> -0.410</w:t>
      </w:r>
    </w:p>
    <w:p w:rsidR="00EB019B" w:rsidRDefault="00EB019B" w:rsidP="00EF2F1E">
      <w:r>
        <w:t xml:space="preserve">Quindi ci sono circa  850/50000 elementi alla sinistra. Bilateralmente, </w:t>
      </w:r>
    </w:p>
    <w:p w:rsidR="00EB019B" w:rsidRDefault="00EB019B" w:rsidP="00EF2F1E">
      <w:r>
        <w:t>2* 850/50000</w:t>
      </w:r>
    </w:p>
    <w:p w:rsidR="00EB019B" w:rsidRDefault="00EB019B" w:rsidP="00EF2F1E">
      <w:r>
        <w:t xml:space="preserve">ovvero </w:t>
      </w:r>
      <w:r w:rsidRPr="00EB019B">
        <w:t xml:space="preserve"> 0.034</w:t>
      </w:r>
      <w:r>
        <w:t xml:space="preserve">, invece che 0.037. </w:t>
      </w:r>
    </w:p>
    <w:p w:rsidR="00EB019B" w:rsidRDefault="00EB019B" w:rsidP="00EF2F1E"/>
    <w:p w:rsidR="00EB019B" w:rsidRPr="00EB019B" w:rsidRDefault="00EB019B" w:rsidP="00EB019B">
      <w:pPr>
        <w:pStyle w:val="Paragrafoelenco"/>
        <w:numPr>
          <w:ilvl w:val="0"/>
          <w:numId w:val="2"/>
        </w:numPr>
        <w:rPr>
          <w:b/>
        </w:rPr>
      </w:pPr>
      <w:r w:rsidRPr="00EB019B">
        <w:rPr>
          <w:b/>
        </w:rPr>
        <w:t xml:space="preserve">MATRICE </w:t>
      </w:r>
      <w:proofErr w:type="spellStart"/>
      <w:r w:rsidRPr="00EB019B">
        <w:rPr>
          <w:b/>
        </w:rPr>
        <w:t>DI</w:t>
      </w:r>
      <w:proofErr w:type="spellEnd"/>
      <w:r w:rsidRPr="00EB019B">
        <w:rPr>
          <w:b/>
        </w:rPr>
        <w:t xml:space="preserve"> CORRELAZIONE E PLOT </w:t>
      </w:r>
      <w:proofErr w:type="spellStart"/>
      <w:r w:rsidRPr="00EB019B">
        <w:rPr>
          <w:b/>
        </w:rPr>
        <w:t>DI</w:t>
      </w:r>
      <w:proofErr w:type="spellEnd"/>
      <w:r w:rsidRPr="00EB019B">
        <w:rPr>
          <w:b/>
        </w:rPr>
        <w:t xml:space="preserve"> UNA TABELLA</w:t>
      </w:r>
    </w:p>
    <w:p w:rsidR="00EB019B" w:rsidRDefault="006D444D" w:rsidP="00EF2F1E">
      <w:proofErr w:type="spellStart"/>
      <w:r>
        <w:t>cor</w:t>
      </w:r>
      <w:proofErr w:type="spellEnd"/>
      <w:r>
        <w:t>(A)</w:t>
      </w:r>
    </w:p>
    <w:p w:rsidR="006D444D" w:rsidRDefault="006D444D" w:rsidP="00EF2F1E">
      <w:r>
        <w:t>plot(A)</w:t>
      </w:r>
    </w:p>
    <w:p w:rsidR="006D444D" w:rsidRDefault="006D444D" w:rsidP="00EF2F1E"/>
    <w:p w:rsidR="009069C1" w:rsidRDefault="009069C1" w:rsidP="00E03C36"/>
    <w:sectPr w:rsidR="009069C1" w:rsidSect="007A1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9B7"/>
    <w:multiLevelType w:val="hybridMultilevel"/>
    <w:tmpl w:val="AA5AB9F8"/>
    <w:lvl w:ilvl="0" w:tplc="8BF80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2FEB"/>
    <w:multiLevelType w:val="hybridMultilevel"/>
    <w:tmpl w:val="2116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95690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34C67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83BAC"/>
    <w:multiLevelType w:val="hybridMultilevel"/>
    <w:tmpl w:val="788AC256"/>
    <w:lvl w:ilvl="0" w:tplc="5F3E2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23DDC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3C36"/>
    <w:rsid w:val="00021470"/>
    <w:rsid w:val="00040E42"/>
    <w:rsid w:val="00057F66"/>
    <w:rsid w:val="00070F81"/>
    <w:rsid w:val="00082BF6"/>
    <w:rsid w:val="000B43F7"/>
    <w:rsid w:val="000B588E"/>
    <w:rsid w:val="000F69A8"/>
    <w:rsid w:val="00103390"/>
    <w:rsid w:val="0010531E"/>
    <w:rsid w:val="001165A5"/>
    <w:rsid w:val="001266DF"/>
    <w:rsid w:val="00132EE5"/>
    <w:rsid w:val="0014475A"/>
    <w:rsid w:val="00191171"/>
    <w:rsid w:val="001956E6"/>
    <w:rsid w:val="001A53EA"/>
    <w:rsid w:val="001A6908"/>
    <w:rsid w:val="001B196E"/>
    <w:rsid w:val="001E759E"/>
    <w:rsid w:val="002045D7"/>
    <w:rsid w:val="002858BA"/>
    <w:rsid w:val="002A23AA"/>
    <w:rsid w:val="002D0168"/>
    <w:rsid w:val="002D16D2"/>
    <w:rsid w:val="002D3135"/>
    <w:rsid w:val="002F5A0A"/>
    <w:rsid w:val="0030226E"/>
    <w:rsid w:val="00303D59"/>
    <w:rsid w:val="0030511F"/>
    <w:rsid w:val="00330443"/>
    <w:rsid w:val="0037053A"/>
    <w:rsid w:val="003B06C5"/>
    <w:rsid w:val="003B0865"/>
    <w:rsid w:val="003C0DC3"/>
    <w:rsid w:val="00426C19"/>
    <w:rsid w:val="00450AC0"/>
    <w:rsid w:val="00463E46"/>
    <w:rsid w:val="00477A16"/>
    <w:rsid w:val="004A2314"/>
    <w:rsid w:val="004B5C9D"/>
    <w:rsid w:val="004D6DE9"/>
    <w:rsid w:val="004E0FCF"/>
    <w:rsid w:val="004E4022"/>
    <w:rsid w:val="004E7C85"/>
    <w:rsid w:val="00507BE5"/>
    <w:rsid w:val="005310FA"/>
    <w:rsid w:val="00551852"/>
    <w:rsid w:val="00556BFD"/>
    <w:rsid w:val="00564DE0"/>
    <w:rsid w:val="00580B3E"/>
    <w:rsid w:val="005979CE"/>
    <w:rsid w:val="005C6125"/>
    <w:rsid w:val="005D5C31"/>
    <w:rsid w:val="005E069D"/>
    <w:rsid w:val="00630280"/>
    <w:rsid w:val="006320D2"/>
    <w:rsid w:val="00636E02"/>
    <w:rsid w:val="006443BB"/>
    <w:rsid w:val="006454B5"/>
    <w:rsid w:val="00682174"/>
    <w:rsid w:val="006A4EDE"/>
    <w:rsid w:val="006B18E2"/>
    <w:rsid w:val="006B7B1E"/>
    <w:rsid w:val="006C18B8"/>
    <w:rsid w:val="006D444D"/>
    <w:rsid w:val="006E2E56"/>
    <w:rsid w:val="006F462B"/>
    <w:rsid w:val="007614A0"/>
    <w:rsid w:val="0077238B"/>
    <w:rsid w:val="007A13E4"/>
    <w:rsid w:val="0086521B"/>
    <w:rsid w:val="008806C2"/>
    <w:rsid w:val="00895F32"/>
    <w:rsid w:val="008F5CD6"/>
    <w:rsid w:val="009069C1"/>
    <w:rsid w:val="009073D0"/>
    <w:rsid w:val="00914D5C"/>
    <w:rsid w:val="00915111"/>
    <w:rsid w:val="00922E43"/>
    <w:rsid w:val="009264C5"/>
    <w:rsid w:val="00934A5A"/>
    <w:rsid w:val="0093630B"/>
    <w:rsid w:val="00952068"/>
    <w:rsid w:val="009B3E21"/>
    <w:rsid w:val="00A37499"/>
    <w:rsid w:val="00A416FC"/>
    <w:rsid w:val="00A7587C"/>
    <w:rsid w:val="00A868A1"/>
    <w:rsid w:val="00A9781A"/>
    <w:rsid w:val="00AA072C"/>
    <w:rsid w:val="00AF38F8"/>
    <w:rsid w:val="00B028FD"/>
    <w:rsid w:val="00B410F0"/>
    <w:rsid w:val="00B73FA2"/>
    <w:rsid w:val="00B75032"/>
    <w:rsid w:val="00BB2789"/>
    <w:rsid w:val="00BD4628"/>
    <w:rsid w:val="00BE75ED"/>
    <w:rsid w:val="00BF1B84"/>
    <w:rsid w:val="00BF7B86"/>
    <w:rsid w:val="00C0100C"/>
    <w:rsid w:val="00C120A1"/>
    <w:rsid w:val="00C12F97"/>
    <w:rsid w:val="00C21A7A"/>
    <w:rsid w:val="00C3627F"/>
    <w:rsid w:val="00C4633E"/>
    <w:rsid w:val="00C54602"/>
    <w:rsid w:val="00C60433"/>
    <w:rsid w:val="00C65AA4"/>
    <w:rsid w:val="00C80DC8"/>
    <w:rsid w:val="00CA69DE"/>
    <w:rsid w:val="00CD5077"/>
    <w:rsid w:val="00CE5A0C"/>
    <w:rsid w:val="00CF3A1F"/>
    <w:rsid w:val="00D06BCA"/>
    <w:rsid w:val="00D10E60"/>
    <w:rsid w:val="00D143C9"/>
    <w:rsid w:val="00D20F40"/>
    <w:rsid w:val="00D22B75"/>
    <w:rsid w:val="00D32779"/>
    <w:rsid w:val="00D55A96"/>
    <w:rsid w:val="00D81A4A"/>
    <w:rsid w:val="00D84CC4"/>
    <w:rsid w:val="00D96FD0"/>
    <w:rsid w:val="00DD4CA6"/>
    <w:rsid w:val="00DD77AD"/>
    <w:rsid w:val="00DE2DF4"/>
    <w:rsid w:val="00DE7FBD"/>
    <w:rsid w:val="00E03C36"/>
    <w:rsid w:val="00E10001"/>
    <w:rsid w:val="00E23FF9"/>
    <w:rsid w:val="00E30620"/>
    <w:rsid w:val="00E309DB"/>
    <w:rsid w:val="00E319DB"/>
    <w:rsid w:val="00E452D1"/>
    <w:rsid w:val="00E714C9"/>
    <w:rsid w:val="00E90006"/>
    <w:rsid w:val="00E909FB"/>
    <w:rsid w:val="00E95D4F"/>
    <w:rsid w:val="00EA18C2"/>
    <w:rsid w:val="00EA7680"/>
    <w:rsid w:val="00EB019B"/>
    <w:rsid w:val="00EB33DC"/>
    <w:rsid w:val="00ED2954"/>
    <w:rsid w:val="00ED57DD"/>
    <w:rsid w:val="00EE1694"/>
    <w:rsid w:val="00EF2F1E"/>
    <w:rsid w:val="00F00523"/>
    <w:rsid w:val="00F06527"/>
    <w:rsid w:val="00F32622"/>
    <w:rsid w:val="00F545B3"/>
    <w:rsid w:val="00F57E0D"/>
    <w:rsid w:val="00F71185"/>
    <w:rsid w:val="00F8201F"/>
    <w:rsid w:val="00FD0617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3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43C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B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8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22</cp:revision>
  <dcterms:created xsi:type="dcterms:W3CDTF">2014-10-06T12:31:00Z</dcterms:created>
  <dcterms:modified xsi:type="dcterms:W3CDTF">2014-12-05T18:21:00Z</dcterms:modified>
</cp:coreProperties>
</file>