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D" w:rsidRDefault="00155F4D" w:rsidP="005F774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4454B" w:rsidRPr="001A69C5" w:rsidRDefault="00D15543" w:rsidP="00D15543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 w:rsidRPr="001A69C5">
        <w:rPr>
          <w:rFonts w:eastAsia="Times New Roman" w:cs="Courier New"/>
          <w:b/>
          <w:sz w:val="24"/>
          <w:szCs w:val="24"/>
          <w:lang w:eastAsia="it-IT"/>
        </w:rPr>
        <w:t>SOLUZIONE ESERCIZIO RIASSUNTIVO</w:t>
      </w:r>
    </w:p>
    <w:p w:rsidR="00D15543" w:rsidRDefault="00D15543" w:rsidP="00D155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15543" w:rsidRPr="00D15543" w:rsidRDefault="00D15543" w:rsidP="00D155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plot(Z1,Z2)</w:t>
      </w:r>
    </w:p>
    <w:p w:rsidR="004C320A" w:rsidRDefault="004C320A" w:rsidP="004C320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26DC2" w:rsidRDefault="00726DC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Z2; plot(X1,X2)</w:t>
      </w:r>
    </w:p>
    <w:p w:rsidR="004C320A" w:rsidRDefault="004C320A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2A9D" w:rsidRDefault="00EA2A9D" w:rsidP="00353E93">
      <w:pPr>
        <w:rPr>
          <w:sz w:val="28"/>
          <w:szCs w:val="28"/>
        </w:rPr>
      </w:pPr>
    </w:p>
    <w:p w:rsidR="00511FF1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pi/</w:t>
      </w:r>
      <w:r w:rsidR="004C320A">
        <w:rPr>
          <w:rFonts w:ascii="Courier New" w:eastAsia="Times New Roman" w:hAnsi="Courier New" w:cs="Courier New"/>
          <w:sz w:val="24"/>
          <w:szCs w:val="24"/>
          <w:lang w:eastAsia="it-IT"/>
        </w:rPr>
        <w:t>10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(nrow=2,ncol=2)</w:t>
      </w:r>
    </w:p>
    <w:p w:rsidR="00244216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A[1,1]=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244216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A[1,2]=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33185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A[2,1]=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A[2,2]= 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1FF1" w:rsidRDefault="00511FF1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 w:rsidR="001A27CD"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5AEC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[1,]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=X1;</w:t>
      </w:r>
      <w:r w:rsidR="00445AEC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445AEC">
        <w:rPr>
          <w:rFonts w:ascii="Courier New" w:eastAsia="Times New Roman" w:hAnsi="Courier New" w:cs="Courier New"/>
          <w:sz w:val="24"/>
          <w:szCs w:val="24"/>
          <w:lang w:eastAsia="it-IT"/>
        </w:rPr>
        <w:t>[2,]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=X2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A27CD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Y=A%*%X</w:t>
      </w:r>
    </w:p>
    <w:p w:rsidR="00244216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44216" w:rsidRPr="00533185" w:rsidRDefault="00244216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1A27C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plot(Y[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1,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]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="00C30DD6"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C30DD6">
        <w:rPr>
          <w:rFonts w:ascii="Courier New" w:eastAsia="Times New Roman" w:hAnsi="Courier New" w:cs="Courier New"/>
          <w:sz w:val="24"/>
          <w:szCs w:val="24"/>
          <w:lang w:eastAsia="it-IT"/>
        </w:rPr>
        <w:t>Y[2,]</w:t>
      </w:r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A2A9D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A7AD8" w:rsidRDefault="00EA2A9D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295650" cy="32956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0A" w:rsidRDefault="004C320A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2A7AD8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= </w:t>
      </w:r>
      <w:proofErr w:type="spellStart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U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e$vectors</w:t>
      </w:r>
      <w:proofErr w:type="spellEnd"/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t(U)</w:t>
      </w:r>
    </w:p>
    <w:p w:rsidR="004473B7" w:rsidRDefault="004473B7" w:rsidP="00902DD2">
      <w:pPr>
        <w:rPr>
          <w:sz w:val="28"/>
          <w:szCs w:val="28"/>
        </w:rPr>
      </w:pP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Z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Z[1,]=Z1;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Z[2,]=Z2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B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%*%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Z</w:t>
      </w: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473B7" w:rsidRDefault="004473B7" w:rsidP="004473B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[1,],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Y.sim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[2,]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473B7" w:rsidRDefault="004473B7" w:rsidP="0027441A">
      <w:pPr>
        <w:rPr>
          <w:sz w:val="28"/>
          <w:szCs w:val="28"/>
        </w:rPr>
      </w:pPr>
    </w:p>
    <w:p w:rsidR="00D94CF4" w:rsidRPr="001A69C5" w:rsidRDefault="00681CF1" w:rsidP="00681CF1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1A69C5">
        <w:rPr>
          <w:b/>
          <w:sz w:val="24"/>
          <w:szCs w:val="24"/>
        </w:rPr>
        <w:t>VERSO PCA</w:t>
      </w:r>
      <w:r w:rsidR="00FA7104" w:rsidRPr="001A69C5">
        <w:rPr>
          <w:b/>
          <w:sz w:val="24"/>
          <w:szCs w:val="24"/>
        </w:rPr>
        <w:t xml:space="preserve"> (l’osso di seppia)</w:t>
      </w:r>
    </w:p>
    <w:p w:rsidR="00681CF1" w:rsidRPr="001A69C5" w:rsidRDefault="00681CF1" w:rsidP="00681CF1">
      <w:pPr>
        <w:rPr>
          <w:sz w:val="24"/>
          <w:szCs w:val="24"/>
        </w:rPr>
      </w:pPr>
      <w:r w:rsidRPr="001A69C5">
        <w:rPr>
          <w:sz w:val="24"/>
          <w:szCs w:val="24"/>
        </w:rPr>
        <w:t xml:space="preserve">Questa parte di esercitazione è piuttosto avanzata rispetto al solito. </w:t>
      </w:r>
    </w:p>
    <w:p w:rsidR="00681CF1" w:rsidRPr="001A69C5" w:rsidRDefault="00681CF1" w:rsidP="00681CF1">
      <w:pPr>
        <w:rPr>
          <w:sz w:val="24"/>
          <w:szCs w:val="24"/>
        </w:rPr>
      </w:pPr>
      <w:r w:rsidRPr="001A69C5">
        <w:rPr>
          <w:sz w:val="24"/>
          <w:szCs w:val="24"/>
        </w:rPr>
        <w:t>Richiede innanzi tutto l’installazione di pacchetti aggiuntivi di R. In fondo a questo file si trovano le istruzioni per installare pacchetti.</w:t>
      </w:r>
    </w:p>
    <w:p w:rsidR="00681CF1" w:rsidRPr="001A69C5" w:rsidRDefault="00681CF1" w:rsidP="00681CF1">
      <w:pPr>
        <w:rPr>
          <w:sz w:val="24"/>
          <w:szCs w:val="24"/>
        </w:rPr>
      </w:pPr>
      <w:r w:rsidRPr="001A69C5">
        <w:rPr>
          <w:sz w:val="24"/>
          <w:szCs w:val="24"/>
        </w:rPr>
        <w:t>Supponiamo quindi di aver installato i pacchetti</w:t>
      </w:r>
      <w:r w:rsidR="00C16407" w:rsidRPr="001A69C5">
        <w:rPr>
          <w:sz w:val="24"/>
          <w:szCs w:val="24"/>
        </w:rPr>
        <w:t xml:space="preserve"> </w:t>
      </w:r>
      <w:proofErr w:type="spellStart"/>
      <w:r w:rsidR="00C16407" w:rsidRPr="001A69C5">
        <w:rPr>
          <w:sz w:val="24"/>
          <w:szCs w:val="24"/>
        </w:rPr>
        <w:t>rgl</w:t>
      </w:r>
      <w:proofErr w:type="spellEnd"/>
      <w:r w:rsidR="00C16407" w:rsidRPr="001A69C5">
        <w:rPr>
          <w:sz w:val="24"/>
          <w:szCs w:val="24"/>
        </w:rPr>
        <w:t>, misc3d, plot3D, plot3Drgl.</w:t>
      </w:r>
    </w:p>
    <w:p w:rsidR="007B2F0F" w:rsidRDefault="007B2F0F" w:rsidP="00681CF1">
      <w:pPr>
        <w:rPr>
          <w:sz w:val="24"/>
          <w:szCs w:val="24"/>
        </w:rPr>
      </w:pPr>
      <w:r>
        <w:rPr>
          <w:sz w:val="24"/>
          <w:szCs w:val="24"/>
        </w:rPr>
        <w:t>I pacchetti, da R, vanno caricati (non vengono caricati tutti di default):</w:t>
      </w:r>
    </w:p>
    <w:p w:rsidR="007B2F0F" w:rsidRDefault="007B2F0F" w:rsidP="007B2F0F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</w:t>
      </w:r>
      <w:proofErr w:type="spellStart"/>
      <w:r w:rsidRPr="00B06BBB">
        <w:rPr>
          <w:sz w:val="24"/>
          <w:szCs w:val="24"/>
        </w:rPr>
        <w:t>rgl</w:t>
      </w:r>
      <w:proofErr w:type="spellEnd"/>
      <w:r w:rsidRPr="00B06BBB">
        <w:rPr>
          <w:sz w:val="24"/>
          <w:szCs w:val="24"/>
        </w:rPr>
        <w:t>)</w:t>
      </w:r>
    </w:p>
    <w:p w:rsidR="007B2F0F" w:rsidRDefault="007B2F0F" w:rsidP="007B2F0F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(misc3d)</w:t>
      </w:r>
    </w:p>
    <w:p w:rsidR="007B2F0F" w:rsidRDefault="007B2F0F" w:rsidP="007B2F0F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(plot3D)</w:t>
      </w:r>
    </w:p>
    <w:p w:rsidR="007B2F0F" w:rsidRPr="00B06BBB" w:rsidRDefault="007B2F0F" w:rsidP="007B2F0F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(plot3Drgl)</w:t>
      </w:r>
    </w:p>
    <w:p w:rsidR="00C16407" w:rsidRDefault="00C16407" w:rsidP="00681CF1">
      <w:pPr>
        <w:rPr>
          <w:sz w:val="28"/>
          <w:szCs w:val="28"/>
        </w:rPr>
      </w:pPr>
    </w:p>
    <w:p w:rsidR="007B2F0F" w:rsidRDefault="00826348" w:rsidP="00681CF1">
      <w:pPr>
        <w:rPr>
          <w:sz w:val="28"/>
          <w:szCs w:val="28"/>
        </w:rPr>
      </w:pPr>
      <w:r>
        <w:rPr>
          <w:sz w:val="28"/>
          <w:szCs w:val="28"/>
        </w:rPr>
        <w:t>Generiamo</w:t>
      </w:r>
      <w:r w:rsidR="00D55FC4">
        <w:rPr>
          <w:sz w:val="28"/>
          <w:szCs w:val="28"/>
        </w:rPr>
        <w:t xml:space="preserve"> (un osso di seppia, ovvero)</w:t>
      </w:r>
      <w:r>
        <w:rPr>
          <w:sz w:val="28"/>
          <w:szCs w:val="28"/>
        </w:rPr>
        <w:t xml:space="preserve"> dei punti gaussiani dello spazio coi comandi:</w:t>
      </w:r>
    </w:p>
    <w:p w:rsidR="009601F5" w:rsidRDefault="00FA7104" w:rsidP="00681CF1">
      <w:pPr>
        <w:rPr>
          <w:sz w:val="28"/>
          <w:szCs w:val="28"/>
        </w:rPr>
      </w:pPr>
      <w:r>
        <w:rPr>
          <w:sz w:val="28"/>
          <w:szCs w:val="28"/>
        </w:rPr>
        <w:t>n=10</w:t>
      </w:r>
      <w:r w:rsidR="00F17D05">
        <w:rPr>
          <w:sz w:val="28"/>
          <w:szCs w:val="28"/>
        </w:rPr>
        <w:t>0</w:t>
      </w:r>
      <w:r w:rsidR="009601F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826348" w:rsidRDefault="00826348" w:rsidP="00681CF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10*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rnorm(n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; Z3 = 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5*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rnorm(n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17D05" w:rsidRDefault="00F17D05" w:rsidP="00681CF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Z1-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Z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2; X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+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Z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2</w:t>
      </w:r>
      <w:r w:rsidR="00FA7104">
        <w:rPr>
          <w:rFonts w:ascii="Courier New" w:eastAsia="Times New Roman" w:hAnsi="Courier New" w:cs="Courier New"/>
          <w:sz w:val="24"/>
          <w:szCs w:val="24"/>
          <w:lang w:eastAsia="it-IT"/>
        </w:rPr>
        <w:t>; X03=Z3</w:t>
      </w:r>
    </w:p>
    <w:p w:rsidR="00FA7104" w:rsidRDefault="00FA7104" w:rsidP="00681CF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X1=X01; X2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*X02 -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*X03; X3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*X02 +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*X03</w:t>
      </w:r>
    </w:p>
    <w:p w:rsidR="00F17D05" w:rsidRDefault="00F17D05" w:rsidP="00F17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plot3d(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X1,X2,X3)</w:t>
      </w:r>
    </w:p>
    <w:p w:rsidR="009601F5" w:rsidRDefault="009601F5" w:rsidP="009601F5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26348" w:rsidRDefault="00826348" w:rsidP="00681CF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26348" w:rsidRPr="00681CF1" w:rsidRDefault="00826348" w:rsidP="00681CF1">
      <w:pPr>
        <w:rPr>
          <w:sz w:val="28"/>
          <w:szCs w:val="28"/>
        </w:rPr>
      </w:pPr>
    </w:p>
    <w:p w:rsidR="00681CF1" w:rsidRDefault="00681CF1" w:rsidP="0027441A">
      <w:pPr>
        <w:rPr>
          <w:sz w:val="28"/>
          <w:szCs w:val="28"/>
        </w:rPr>
      </w:pPr>
    </w:p>
    <w:p w:rsidR="00681CF1" w:rsidRDefault="00D55FC4" w:rsidP="00274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Diminuiamo drasticamente i punti, immaginando che siano individui (province, esperimenti, ecc.):</w:t>
      </w:r>
    </w:p>
    <w:p w:rsidR="00D55FC4" w:rsidRDefault="00D55FC4" w:rsidP="00D55FC4">
      <w:pPr>
        <w:rPr>
          <w:sz w:val="28"/>
          <w:szCs w:val="28"/>
        </w:rPr>
      </w:pPr>
      <w:r>
        <w:rPr>
          <w:sz w:val="28"/>
          <w:szCs w:val="28"/>
        </w:rPr>
        <w:t>n=20</w:t>
      </w: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10*rnorm(n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; Z3 = 5*rnorm(n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X01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*Z1-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*Z2; X02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*Z1+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*Z2; X03=Z3</w:t>
      </w: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X1=X01; X2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*X02 -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*X03; X3 =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*X02 + </w:t>
      </w:r>
      <w:r w:rsidRPr="00F17D05">
        <w:rPr>
          <w:rFonts w:ascii="Courier New" w:eastAsia="Times New Roman" w:hAnsi="Courier New" w:cs="Courier New"/>
          <w:sz w:val="24"/>
          <w:szCs w:val="24"/>
          <w:lang w:eastAsia="it-IT"/>
        </w:rPr>
        <w:t>0.707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*X03</w:t>
      </w:r>
    </w:p>
    <w:p w:rsidR="00D55FC4" w:rsidRDefault="00D55FC4" w:rsidP="00D5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plot3d(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X1,X2,X3)</w:t>
      </w: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8"/>
          <w:szCs w:val="28"/>
        </w:rPr>
        <w:t xml:space="preserve">Si ruoti per capire quale può essere la miglior visuale. </w:t>
      </w:r>
    </w:p>
    <w:p w:rsidR="00D55FC4" w:rsidRDefault="00D55FC4" w:rsidP="00D55FC4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81CF1" w:rsidRDefault="00681CF1" w:rsidP="0027441A">
      <w:pPr>
        <w:rPr>
          <w:sz w:val="28"/>
          <w:szCs w:val="28"/>
        </w:rPr>
      </w:pPr>
    </w:p>
    <w:p w:rsidR="00681CF1" w:rsidRDefault="00681CF1" w:rsidP="0027441A">
      <w:pPr>
        <w:rPr>
          <w:sz w:val="28"/>
          <w:szCs w:val="28"/>
        </w:rPr>
      </w:pPr>
    </w:p>
    <w:p w:rsidR="00D94CF4" w:rsidRPr="00D94CF4" w:rsidRDefault="00D94CF4" w:rsidP="00D94CF4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D94CF4">
        <w:rPr>
          <w:b/>
          <w:sz w:val="24"/>
          <w:szCs w:val="24"/>
        </w:rPr>
        <w:t>PRIME PROVE SU PCA</w:t>
      </w:r>
    </w:p>
    <w:p w:rsidR="00D94CF4" w:rsidRDefault="00D94CF4" w:rsidP="00D94CF4">
      <w:pPr>
        <w:rPr>
          <w:sz w:val="24"/>
          <w:szCs w:val="24"/>
        </w:rPr>
      </w:pPr>
    </w:p>
    <w:p w:rsidR="00FB287B" w:rsidRDefault="00FB287B" w:rsidP="00FB287B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FB287B" w:rsidRDefault="00FB287B" w:rsidP="00FB287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065D4" w:rsidRDefault="00A065D4" w:rsidP="00A065D4">
      <w:pPr>
        <w:pStyle w:val="PreformattatoHTML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A065D4" w:rsidRDefault="00A065D4" w:rsidP="00A065D4">
      <w:pPr>
        <w:pStyle w:val="PreformattatoHTML"/>
      </w:pPr>
      <w:proofErr w:type="spellStart"/>
      <w:r>
        <w:t>Piem</w:t>
      </w:r>
      <w:proofErr w:type="spellEnd"/>
      <w:r>
        <w:t xml:space="preserve">  0.088  0.471 -0.707 -0.607 -0.3950</w:t>
      </w:r>
    </w:p>
    <w:p w:rsidR="00A065D4" w:rsidRDefault="00A065D4" w:rsidP="00A065D4">
      <w:pPr>
        <w:pStyle w:val="PreformattatoHTML"/>
      </w:pPr>
      <w:proofErr w:type="spellStart"/>
      <w:r>
        <w:t>Vaos</w:t>
      </w:r>
      <w:proofErr w:type="spellEnd"/>
      <w:r>
        <w:t xml:space="preserve"> -1.545  0.348 -0.642 -0.813  1.5780</w:t>
      </w:r>
    </w:p>
    <w:p w:rsidR="00A065D4" w:rsidRDefault="00A065D4" w:rsidP="00A065D4">
      <w:pPr>
        <w:pStyle w:val="PreformattatoHTML"/>
      </w:pPr>
      <w:proofErr w:type="spellStart"/>
      <w:r>
        <w:t>Lomb</w:t>
      </w:r>
      <w:proofErr w:type="spellEnd"/>
      <w:r>
        <w:t xml:space="preserve">  0.202  1.397 -0.836 -0.790 -0.5380</w:t>
      </w:r>
    </w:p>
    <w:p w:rsidR="00A065D4" w:rsidRDefault="00A065D4" w:rsidP="00A065D4">
      <w:pPr>
        <w:pStyle w:val="PreformattatoHTML"/>
      </w:pPr>
      <w:proofErr w:type="spellStart"/>
      <w:r>
        <w:t>TrAA</w:t>
      </w:r>
      <w:proofErr w:type="spellEnd"/>
      <w:r>
        <w:t xml:space="preserve">  0.677  0.435 -1.269 -0.966 -0.0750</w:t>
      </w:r>
    </w:p>
    <w:p w:rsidR="00A065D4" w:rsidRDefault="00A065D4" w:rsidP="00A065D4">
      <w:pPr>
        <w:pStyle w:val="PreformattatoHTML"/>
      </w:pPr>
      <w:r>
        <w:t>Vene  0.088  1.334 -1.210 -0.848 -0.4970</w:t>
      </w:r>
    </w:p>
    <w:p w:rsidR="00A065D4" w:rsidRDefault="00A065D4" w:rsidP="00A065D4">
      <w:pPr>
        <w:pStyle w:val="PreformattatoHTML"/>
      </w:pPr>
      <w:proofErr w:type="spellStart"/>
      <w:r>
        <w:t>FrVG</w:t>
      </w:r>
      <w:proofErr w:type="spellEnd"/>
      <w:r>
        <w:t xml:space="preserve">  0.639 -0.005 -1.028 -0.804 -1.3010</w:t>
      </w:r>
    </w:p>
    <w:p w:rsidR="00A065D4" w:rsidRDefault="00A065D4" w:rsidP="00A065D4">
      <w:pPr>
        <w:pStyle w:val="PreformattatoHTML"/>
      </w:pPr>
      <w:proofErr w:type="spellStart"/>
      <w:r>
        <w:t>Ligu</w:t>
      </w:r>
      <w:proofErr w:type="spellEnd"/>
      <w:r>
        <w:t xml:space="preserve">  1.190 -0.247  0.470 -0.429 -0.3540</w:t>
      </w:r>
    </w:p>
    <w:p w:rsidR="00A065D4" w:rsidRDefault="00A065D4" w:rsidP="00A065D4">
      <w:pPr>
        <w:pStyle w:val="PreformattatoHTML"/>
      </w:pPr>
      <w:proofErr w:type="spellStart"/>
      <w:r>
        <w:t>EmRo</w:t>
      </w:r>
      <w:proofErr w:type="spellEnd"/>
      <w:r>
        <w:t xml:space="preserve">  0.658  1.177 -1.315 -0.863 -0.3470</w:t>
      </w:r>
    </w:p>
    <w:p w:rsidR="00A065D4" w:rsidRDefault="00A065D4" w:rsidP="00A065D4">
      <w:pPr>
        <w:pStyle w:val="PreformattatoHTML"/>
      </w:pPr>
      <w:proofErr w:type="spellStart"/>
      <w:r>
        <w:t>Tosc</w:t>
      </w:r>
      <w:proofErr w:type="spellEnd"/>
      <w:r>
        <w:t xml:space="preserve">  0.126  1.092 -0.795 -0.644 -1.3550</w:t>
      </w:r>
    </w:p>
    <w:p w:rsidR="00A065D4" w:rsidRDefault="00A065D4" w:rsidP="00A065D4">
      <w:pPr>
        <w:pStyle w:val="PreformattatoHTML"/>
      </w:pPr>
      <w:proofErr w:type="spellStart"/>
      <w:r>
        <w:t>Umbr</w:t>
      </w:r>
      <w:proofErr w:type="spellEnd"/>
      <w:r>
        <w:t xml:space="preserve"> -1.431  0.675 -0.140 -0.524 -1.2870</w:t>
      </w:r>
    </w:p>
    <w:p w:rsidR="00A065D4" w:rsidRDefault="00A065D4" w:rsidP="00A065D4">
      <w:pPr>
        <w:pStyle w:val="PreformattatoHTML"/>
      </w:pPr>
      <w:r>
        <w:t>Marc  0.278  1.090 -0.265 -0.702 -0.0006</w:t>
      </w:r>
    </w:p>
    <w:p w:rsidR="00A065D4" w:rsidRDefault="00A065D4" w:rsidP="00A065D4">
      <w:pPr>
        <w:pStyle w:val="PreformattatoHTML"/>
      </w:pPr>
      <w:proofErr w:type="spellStart"/>
      <w:r>
        <w:t>Lazi</w:t>
      </w:r>
      <w:proofErr w:type="spellEnd"/>
      <w:r>
        <w:t xml:space="preserve">  2.329  0.546 -0.080 -0.113 -0.0140</w:t>
      </w:r>
    </w:p>
    <w:p w:rsidR="00A065D4" w:rsidRDefault="00A065D4" w:rsidP="00A065D4">
      <w:pPr>
        <w:pStyle w:val="PreformattatoHTML"/>
      </w:pPr>
      <w:proofErr w:type="spellStart"/>
      <w:r>
        <w:t>Abru</w:t>
      </w:r>
      <w:proofErr w:type="spellEnd"/>
      <w:r>
        <w:t xml:space="preserve">  0.335 -0.373  0.402 -0.456  0.0400</w:t>
      </w:r>
    </w:p>
    <w:p w:rsidR="00A065D4" w:rsidRDefault="00A065D4" w:rsidP="00A065D4">
      <w:pPr>
        <w:pStyle w:val="PreformattatoHTML"/>
      </w:pPr>
      <w:r>
        <w:t>Moli  0.658 -1.289  0.065  0.451 -1.1510</w:t>
      </w:r>
    </w:p>
    <w:p w:rsidR="00A065D4" w:rsidRDefault="00A065D4" w:rsidP="00A065D4">
      <w:pPr>
        <w:pStyle w:val="PreformattatoHTML"/>
      </w:pPr>
      <w:proofErr w:type="spellStart"/>
      <w:r>
        <w:t>Camp</w:t>
      </w:r>
      <w:proofErr w:type="spellEnd"/>
      <w:r>
        <w:t xml:space="preserve"> -1.811 -1.314  2.031  1.664  0.4140</w:t>
      </w:r>
    </w:p>
    <w:p w:rsidR="00A065D4" w:rsidRDefault="00A065D4" w:rsidP="00A065D4">
      <w:pPr>
        <w:pStyle w:val="PreformattatoHTML"/>
      </w:pPr>
      <w:proofErr w:type="spellStart"/>
      <w:r>
        <w:t>Pugl</w:t>
      </w:r>
      <w:proofErr w:type="spellEnd"/>
      <w:r>
        <w:t xml:space="preserve"> -0.766 -0.926  1.038  0.648  1.1090</w:t>
      </w:r>
    </w:p>
    <w:p w:rsidR="00A065D4" w:rsidRDefault="00A065D4" w:rsidP="00A065D4">
      <w:pPr>
        <w:pStyle w:val="PreformattatoHTML"/>
      </w:pPr>
      <w:r>
        <w:t>Basi -0.747 -1.154  0.661  0.844  2.0010</w:t>
      </w:r>
    </w:p>
    <w:p w:rsidR="00A065D4" w:rsidRDefault="00A065D4" w:rsidP="00A065D4">
      <w:pPr>
        <w:pStyle w:val="PreformattatoHTML"/>
      </w:pPr>
      <w:r>
        <w:t>Cala -0.500 -1.727  1.571  2.153  0.6320</w:t>
      </w:r>
    </w:p>
    <w:p w:rsidR="00A065D4" w:rsidRDefault="00A065D4" w:rsidP="00A065D4">
      <w:pPr>
        <w:pStyle w:val="PreformattatoHTML"/>
      </w:pPr>
      <w:proofErr w:type="spellStart"/>
      <w:r>
        <w:t>Sici</w:t>
      </w:r>
      <w:proofErr w:type="spellEnd"/>
      <w:r>
        <w:t xml:space="preserve"> -0.918 -1.130  1.332  1.517  1.7830</w:t>
      </w:r>
    </w:p>
    <w:p w:rsidR="00A065D4" w:rsidRDefault="00A065D4" w:rsidP="00A065D4">
      <w:pPr>
        <w:pStyle w:val="PreformattatoHTML"/>
      </w:pPr>
      <w:proofErr w:type="spellStart"/>
      <w:r>
        <w:t>Sard</w:t>
      </w:r>
      <w:proofErr w:type="spellEnd"/>
      <w:r>
        <w:t xml:space="preserve">  0.449 -0.403  0.717  1.285 -0.2380</w:t>
      </w:r>
    </w:p>
    <w:p w:rsidR="00FB287B" w:rsidRDefault="00FB287B" w:rsidP="00FB287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       </w:t>
      </w:r>
    </w:p>
    <w:p w:rsidR="00FB287B" w:rsidRDefault="00FB287B" w:rsidP="00FB287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(A)</w:t>
      </w:r>
    </w:p>
    <w:p w:rsidR="00FB287B" w:rsidRDefault="00FB287B" w:rsidP="00FB287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B287B" w:rsidRDefault="00FB287B" w:rsidP="00D94CF4">
      <w:pPr>
        <w:rPr>
          <w:sz w:val="24"/>
          <w:szCs w:val="24"/>
        </w:rPr>
      </w:pPr>
    </w:p>
    <w:p w:rsidR="00D94CF4" w:rsidRDefault="00D94CF4" w:rsidP="00D94C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D94CF4" w:rsidRDefault="00D94CF4" w:rsidP="00D94C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>(PCA)</w:t>
      </w:r>
    </w:p>
    <w:p w:rsidR="00D94CF4" w:rsidRDefault="00CB5ACD" w:rsidP="00D94CF4">
      <w:pPr>
        <w:rPr>
          <w:sz w:val="24"/>
          <w:szCs w:val="24"/>
        </w:rPr>
      </w:pPr>
      <w:r>
        <w:rPr>
          <w:sz w:val="24"/>
          <w:szCs w:val="24"/>
        </w:rPr>
        <w:t>plot(PCA)</w:t>
      </w:r>
    </w:p>
    <w:p w:rsidR="00CB5ACD" w:rsidRDefault="00CB5ACD" w:rsidP="00D94C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>(PCA)</w:t>
      </w:r>
    </w:p>
    <w:p w:rsidR="00CB5ACD" w:rsidRDefault="00CB5ACD" w:rsidP="00D94CF4">
      <w:pPr>
        <w:rPr>
          <w:sz w:val="24"/>
          <w:szCs w:val="24"/>
        </w:rPr>
      </w:pPr>
    </w:p>
    <w:p w:rsidR="009C7485" w:rsidRDefault="00C3647C" w:rsidP="00D94CF4">
      <w:pPr>
        <w:rPr>
          <w:sz w:val="24"/>
          <w:szCs w:val="24"/>
        </w:rPr>
      </w:pPr>
      <w:r>
        <w:rPr>
          <w:sz w:val="24"/>
          <w:szCs w:val="24"/>
        </w:rPr>
        <w:t>Con questi comandi si trovano ad esempio le varianze spiegate.</w:t>
      </w:r>
    </w:p>
    <w:p w:rsidR="009C7485" w:rsidRDefault="009C7485" w:rsidP="009C7485">
      <w:pPr>
        <w:rPr>
          <w:sz w:val="24"/>
          <w:szCs w:val="24"/>
        </w:rPr>
      </w:pPr>
    </w:p>
    <w:p w:rsidR="009C7485" w:rsidRPr="00015D10" w:rsidRDefault="009C7485" w:rsidP="009C748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ARRICCHIMENTO GRAFICO</w:t>
      </w:r>
    </w:p>
    <w:p w:rsidR="009C7485" w:rsidRDefault="009C7485" w:rsidP="009C7485">
      <w:pPr>
        <w:rPr>
          <w:sz w:val="24"/>
          <w:szCs w:val="24"/>
        </w:rPr>
      </w:pPr>
    </w:p>
    <w:p w:rsidR="009C7485" w:rsidRPr="00015D10" w:rsidRDefault="0023568D" w:rsidP="009C7485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&gt;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summary</w:t>
      </w:r>
      <w:proofErr w:type="spellEnd"/>
      <w:r>
        <w:rPr>
          <w:rFonts w:eastAsia="Times New Roman" w:cs="Arial"/>
          <w:sz w:val="24"/>
          <w:szCs w:val="24"/>
          <w:lang w:eastAsia="it-IT"/>
        </w:rPr>
        <w:t>(PCA</w:t>
      </w:r>
      <w:r w:rsidR="009C7485" w:rsidRPr="00015D10">
        <w:rPr>
          <w:rFonts w:eastAsia="Times New Roman" w:cs="Arial"/>
          <w:sz w:val="24"/>
          <w:szCs w:val="24"/>
          <w:lang w:eastAsia="it-IT"/>
        </w:rPr>
        <w:t>)</w:t>
      </w:r>
    </w:p>
    <w:p w:rsidR="004E2540" w:rsidRPr="004E2540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Importance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of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components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>:</w:t>
      </w:r>
    </w:p>
    <w:p w:rsidR="004E2540" w:rsidRPr="004E2540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4E2540">
        <w:rPr>
          <w:rFonts w:eastAsia="Times New Roman" w:cs="Arial"/>
          <w:sz w:val="24"/>
          <w:szCs w:val="24"/>
          <w:lang w:eastAsia="it-IT"/>
        </w:rPr>
        <w:t xml:space="preserve">                          Comp.1    Comp.2    Comp.3     Comp.4     Comp.5</w:t>
      </w:r>
    </w:p>
    <w:p w:rsidR="004E2540" w:rsidRPr="004E2540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4E2540">
        <w:rPr>
          <w:rFonts w:eastAsia="Times New Roman" w:cs="Arial"/>
          <w:sz w:val="24"/>
          <w:szCs w:val="24"/>
          <w:lang w:eastAsia="it-IT"/>
        </w:rPr>
        <w:t xml:space="preserve">Standard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deviation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    1.7779900 0.9103965 0.7114299 0.40172430 0.29690293</w:t>
      </w:r>
    </w:p>
    <w:p w:rsidR="004E2540" w:rsidRPr="004E2540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Proportion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of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Variance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0.6661239 0.1746455 0.1066499 0.03400577 0.01857485</w:t>
      </w:r>
    </w:p>
    <w:p w:rsidR="009C7485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4E2540">
        <w:rPr>
          <w:rFonts w:eastAsia="Times New Roman" w:cs="Arial"/>
          <w:sz w:val="24"/>
          <w:szCs w:val="24"/>
          <w:lang w:eastAsia="it-IT"/>
        </w:rPr>
        <w:t xml:space="preserve">Cumulative </w:t>
      </w:r>
      <w:proofErr w:type="spellStart"/>
      <w:r w:rsidRPr="004E2540">
        <w:rPr>
          <w:rFonts w:eastAsia="Times New Roman" w:cs="Arial"/>
          <w:sz w:val="24"/>
          <w:szCs w:val="24"/>
          <w:lang w:eastAsia="it-IT"/>
        </w:rPr>
        <w:t>Proportion</w:t>
      </w:r>
      <w:proofErr w:type="spellEnd"/>
      <w:r w:rsidRPr="004E2540">
        <w:rPr>
          <w:rFonts w:eastAsia="Times New Roman" w:cs="Arial"/>
          <w:sz w:val="24"/>
          <w:szCs w:val="24"/>
          <w:lang w:eastAsia="it-IT"/>
        </w:rPr>
        <w:t xml:space="preserve">  0.6661239 0.8407694 0.9474194 0.98142515 1.00000000</w:t>
      </w:r>
    </w:p>
    <w:p w:rsidR="004E2540" w:rsidRDefault="004E2540" w:rsidP="004E254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425563" w:rsidRDefault="009C7485" w:rsidP="009C7485">
      <w:pPr>
        <w:rPr>
          <w:rFonts w:eastAsia="Times New Roman" w:cs="Arial"/>
          <w:sz w:val="24"/>
          <w:szCs w:val="24"/>
          <w:lang w:eastAsia="it-IT"/>
        </w:rPr>
      </w:pPr>
      <w:r>
        <w:rPr>
          <w:sz w:val="24"/>
          <w:szCs w:val="24"/>
        </w:rPr>
        <w:t>varianza.cumulativa</w:t>
      </w:r>
      <w:r w:rsidRPr="009B5BF9">
        <w:rPr>
          <w:sz w:val="24"/>
          <w:szCs w:val="24"/>
        </w:rPr>
        <w:t xml:space="preserve">=c(0, </w:t>
      </w:r>
      <w:r w:rsidR="00C340A4">
        <w:rPr>
          <w:rFonts w:eastAsia="Times New Roman" w:cs="Arial"/>
          <w:sz w:val="24"/>
          <w:szCs w:val="24"/>
          <w:lang w:eastAsia="it-IT"/>
        </w:rPr>
        <w:t>0.666</w:t>
      </w:r>
      <w:r w:rsidRPr="009B5BF9">
        <w:rPr>
          <w:sz w:val="24"/>
          <w:szCs w:val="24"/>
        </w:rPr>
        <w:t xml:space="preserve">, </w:t>
      </w:r>
      <w:r w:rsidR="00C340A4">
        <w:rPr>
          <w:rFonts w:eastAsia="Times New Roman" w:cs="Arial"/>
          <w:sz w:val="24"/>
          <w:szCs w:val="24"/>
          <w:lang w:eastAsia="it-IT"/>
        </w:rPr>
        <w:t>0.840</w:t>
      </w:r>
      <w:r w:rsidRPr="009B5BF9">
        <w:rPr>
          <w:sz w:val="24"/>
          <w:szCs w:val="24"/>
        </w:rPr>
        <w:t xml:space="preserve">, </w:t>
      </w:r>
      <w:r w:rsidR="00C340A4">
        <w:rPr>
          <w:rFonts w:eastAsia="Times New Roman" w:cs="Arial"/>
          <w:sz w:val="24"/>
          <w:szCs w:val="24"/>
          <w:lang w:eastAsia="it-IT"/>
        </w:rPr>
        <w:t>0.947</w:t>
      </w:r>
      <w:r w:rsidRPr="009B5BF9">
        <w:rPr>
          <w:sz w:val="24"/>
          <w:szCs w:val="24"/>
        </w:rPr>
        <w:t xml:space="preserve">, </w:t>
      </w:r>
      <w:r w:rsidR="00C340A4">
        <w:rPr>
          <w:rFonts w:eastAsia="Times New Roman" w:cs="Arial"/>
          <w:sz w:val="24"/>
          <w:szCs w:val="24"/>
          <w:lang w:eastAsia="it-IT"/>
        </w:rPr>
        <w:t>0.981</w:t>
      </w:r>
      <w:r w:rsidRPr="009B5BF9">
        <w:rPr>
          <w:sz w:val="24"/>
          <w:szCs w:val="24"/>
        </w:rPr>
        <w:t xml:space="preserve">, </w:t>
      </w:r>
      <w:r w:rsidR="00C340A4">
        <w:rPr>
          <w:rFonts w:eastAsia="Times New Roman" w:cs="Arial"/>
          <w:sz w:val="24"/>
          <w:szCs w:val="24"/>
          <w:lang w:eastAsia="it-IT"/>
        </w:rPr>
        <w:t>1.000</w:t>
      </w:r>
      <w:r w:rsidR="00425563">
        <w:rPr>
          <w:rFonts w:eastAsia="Times New Roman" w:cs="Arial"/>
          <w:sz w:val="24"/>
          <w:szCs w:val="24"/>
          <w:lang w:eastAsia="it-IT"/>
        </w:rPr>
        <w:t>)</w:t>
      </w:r>
    </w:p>
    <w:p w:rsidR="009C7485" w:rsidRDefault="009C7485" w:rsidP="009C7485">
      <w:pPr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varianza.cumulativa</w:t>
      </w:r>
      <w:proofErr w:type="spellEnd"/>
      <w:r w:rsidRPr="009B5BF9">
        <w:rPr>
          <w:sz w:val="24"/>
          <w:szCs w:val="24"/>
        </w:rPr>
        <w:t>,</w:t>
      </w:r>
      <w:proofErr w:type="spellStart"/>
      <w:r w:rsidRPr="009B5BF9">
        <w:rPr>
          <w:sz w:val="24"/>
          <w:szCs w:val="24"/>
        </w:rPr>
        <w:t>type=</w:t>
      </w:r>
      <w:proofErr w:type="spellEnd"/>
      <w:r w:rsidRPr="009B5BF9">
        <w:rPr>
          <w:sz w:val="24"/>
          <w:szCs w:val="24"/>
        </w:rPr>
        <w:t>"b")</w:t>
      </w:r>
    </w:p>
    <w:p w:rsidR="009C7485" w:rsidRDefault="009C7485" w:rsidP="009C7485">
      <w:pPr>
        <w:rPr>
          <w:sz w:val="24"/>
          <w:szCs w:val="24"/>
        </w:rPr>
      </w:pPr>
    </w:p>
    <w:p w:rsidR="009C7485" w:rsidRDefault="009C7485" w:rsidP="009C748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061A6">
        <w:rPr>
          <w:b/>
          <w:sz w:val="24"/>
          <w:szCs w:val="24"/>
        </w:rPr>
        <w:t xml:space="preserve">ESPLORAZIONE </w:t>
      </w:r>
      <w:proofErr w:type="spellStart"/>
      <w:r w:rsidRPr="000061A6">
        <w:rPr>
          <w:b/>
          <w:sz w:val="24"/>
          <w:szCs w:val="24"/>
        </w:rPr>
        <w:t>DI</w:t>
      </w:r>
      <w:proofErr w:type="spellEnd"/>
      <w:r w:rsidRPr="000061A6">
        <w:rPr>
          <w:b/>
          <w:sz w:val="24"/>
          <w:szCs w:val="24"/>
        </w:rPr>
        <w:t xml:space="preserve"> TUTTI I PIANI</w:t>
      </w:r>
    </w:p>
    <w:p w:rsidR="009C7485" w:rsidRDefault="009C7485" w:rsidP="009C7485">
      <w:pPr>
        <w:ind w:left="360"/>
        <w:rPr>
          <w:sz w:val="24"/>
          <w:szCs w:val="24"/>
        </w:rPr>
      </w:pPr>
    </w:p>
    <w:p w:rsidR="009C7485" w:rsidRDefault="001A69C5" w:rsidP="009C7485">
      <w:pPr>
        <w:rPr>
          <w:sz w:val="24"/>
          <w:szCs w:val="24"/>
        </w:rPr>
      </w:pPr>
      <w:r>
        <w:rPr>
          <w:sz w:val="24"/>
          <w:szCs w:val="24"/>
        </w:rPr>
        <w:t>C&lt;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(PC</w:t>
      </w:r>
      <w:r w:rsidR="009C7485">
        <w:rPr>
          <w:sz w:val="24"/>
          <w:szCs w:val="24"/>
        </w:rPr>
        <w:t>A)</w:t>
      </w:r>
    </w:p>
    <w:p w:rsidR="009C7485" w:rsidRPr="003B205F" w:rsidRDefault="001A69C5" w:rsidP="009C7485">
      <w:pPr>
        <w:rPr>
          <w:sz w:val="24"/>
          <w:szCs w:val="24"/>
        </w:rPr>
      </w:pPr>
      <w:r>
        <w:rPr>
          <w:sz w:val="24"/>
          <w:szCs w:val="24"/>
        </w:rPr>
        <w:t>i=2; j=3</w:t>
      </w:r>
    </w:p>
    <w:p w:rsidR="009C7485" w:rsidRPr="003B205F" w:rsidRDefault="009C7485" w:rsidP="009C7485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[,c(i,j)],type="n",asp=1)</w:t>
      </w:r>
    </w:p>
    <w:p w:rsidR="009C7485" w:rsidRDefault="009C7485" w:rsidP="009C7485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</w:t>
      </w:r>
      <w:r w:rsidR="001A69C5">
        <w:rPr>
          <w:sz w:val="24"/>
          <w:szCs w:val="24"/>
        </w:rPr>
        <w:t>,labels=as.character(row.names(</w:t>
      </w:r>
      <w:r>
        <w:rPr>
          <w:sz w:val="24"/>
          <w:szCs w:val="24"/>
        </w:rPr>
        <w:t>A</w:t>
      </w:r>
      <w:r w:rsidRPr="003B205F">
        <w:rPr>
          <w:sz w:val="24"/>
          <w:szCs w:val="24"/>
        </w:rPr>
        <w:t>)))</w:t>
      </w:r>
    </w:p>
    <w:p w:rsidR="009C7485" w:rsidRDefault="009C7485" w:rsidP="009C7485">
      <w:pPr>
        <w:rPr>
          <w:sz w:val="24"/>
          <w:szCs w:val="24"/>
        </w:rPr>
      </w:pPr>
    </w:p>
    <w:p w:rsidR="009C7485" w:rsidRDefault="009C7485" w:rsidP="009C7485">
      <w:pPr>
        <w:rPr>
          <w:sz w:val="24"/>
          <w:szCs w:val="24"/>
        </w:rPr>
      </w:pPr>
      <w:r>
        <w:rPr>
          <w:sz w:val="24"/>
          <w:szCs w:val="24"/>
        </w:rPr>
        <w:t xml:space="preserve">Mettiamo le esplorazioni insieme al </w:t>
      </w:r>
      <w:proofErr w:type="spellStart"/>
      <w:r>
        <w:rPr>
          <w:sz w:val="24"/>
          <w:szCs w:val="24"/>
        </w:rPr>
        <w:t>biplot</w:t>
      </w:r>
      <w:proofErr w:type="spellEnd"/>
    </w:p>
    <w:p w:rsidR="009C7485" w:rsidRDefault="009C7485" w:rsidP="009C7485">
      <w:pPr>
        <w:rPr>
          <w:sz w:val="24"/>
          <w:szCs w:val="24"/>
        </w:rPr>
      </w:pPr>
      <w:r w:rsidRPr="00907739">
        <w:rPr>
          <w:sz w:val="24"/>
          <w:szCs w:val="24"/>
        </w:rPr>
        <w:t>par(</w:t>
      </w:r>
      <w:proofErr w:type="spellStart"/>
      <w:r w:rsidRPr="00907739">
        <w:rPr>
          <w:sz w:val="24"/>
          <w:szCs w:val="24"/>
        </w:rPr>
        <w:t>mfrow=c</w:t>
      </w:r>
      <w:proofErr w:type="spellEnd"/>
      <w:r w:rsidRPr="00907739">
        <w:rPr>
          <w:sz w:val="24"/>
          <w:szCs w:val="24"/>
        </w:rPr>
        <w:t>(1,2))</w:t>
      </w:r>
    </w:p>
    <w:p w:rsidR="001A69C5" w:rsidRPr="00907739" w:rsidRDefault="001A69C5" w:rsidP="009C74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>(PCA</w:t>
      </w:r>
      <w:r w:rsidRPr="00907739">
        <w:rPr>
          <w:sz w:val="24"/>
          <w:szCs w:val="24"/>
        </w:rPr>
        <w:t>)</w:t>
      </w:r>
    </w:p>
    <w:p w:rsidR="009C7485" w:rsidRPr="003B205F" w:rsidRDefault="009C7485" w:rsidP="009C7485">
      <w:pPr>
        <w:rPr>
          <w:sz w:val="24"/>
          <w:szCs w:val="24"/>
        </w:rPr>
      </w:pPr>
      <w:r>
        <w:rPr>
          <w:sz w:val="24"/>
          <w:szCs w:val="24"/>
        </w:rPr>
        <w:t>i=2; j=3</w:t>
      </w:r>
    </w:p>
    <w:p w:rsidR="009C7485" w:rsidRPr="00907739" w:rsidRDefault="009C7485" w:rsidP="009C7485">
      <w:pPr>
        <w:rPr>
          <w:sz w:val="24"/>
          <w:szCs w:val="24"/>
        </w:rPr>
      </w:pPr>
      <w:r w:rsidRPr="00907739">
        <w:rPr>
          <w:sz w:val="24"/>
          <w:szCs w:val="24"/>
        </w:rPr>
        <w:lastRenderedPageBreak/>
        <w:t>plot(C[,c(i,j)],type="n",asp=1)</w:t>
      </w:r>
    </w:p>
    <w:p w:rsidR="009C7485" w:rsidRDefault="009C7485" w:rsidP="009C7485">
      <w:pPr>
        <w:rPr>
          <w:sz w:val="24"/>
          <w:szCs w:val="24"/>
        </w:rPr>
      </w:pPr>
      <w:r w:rsidRPr="00907739">
        <w:rPr>
          <w:sz w:val="24"/>
          <w:szCs w:val="24"/>
        </w:rPr>
        <w:t xml:space="preserve"> text(C[,c(i,j)]</w:t>
      </w:r>
      <w:r w:rsidR="001A69C5">
        <w:rPr>
          <w:sz w:val="24"/>
          <w:szCs w:val="24"/>
        </w:rPr>
        <w:t>,labels=as.character(row.names(</w:t>
      </w:r>
      <w:r w:rsidRPr="00907739">
        <w:rPr>
          <w:sz w:val="24"/>
          <w:szCs w:val="24"/>
        </w:rPr>
        <w:t>A)))</w:t>
      </w:r>
    </w:p>
    <w:p w:rsidR="001A69C5" w:rsidRDefault="001A69C5" w:rsidP="009C7485">
      <w:pPr>
        <w:rPr>
          <w:sz w:val="24"/>
          <w:szCs w:val="24"/>
        </w:rPr>
      </w:pPr>
    </w:p>
    <w:p w:rsidR="001A69C5" w:rsidRDefault="001A69C5" w:rsidP="009C7485">
      <w:pPr>
        <w:rPr>
          <w:sz w:val="24"/>
          <w:szCs w:val="24"/>
        </w:rPr>
      </w:pPr>
      <w:r>
        <w:rPr>
          <w:sz w:val="24"/>
          <w:szCs w:val="24"/>
        </w:rPr>
        <w:t xml:space="preserve">può servire a riconoscere se certi </w:t>
      </w:r>
      <w:proofErr w:type="spellStart"/>
      <w:r>
        <w:rPr>
          <w:sz w:val="24"/>
          <w:szCs w:val="24"/>
        </w:rPr>
        <w:t>clusters</w:t>
      </w:r>
      <w:proofErr w:type="spellEnd"/>
      <w:r>
        <w:rPr>
          <w:sz w:val="24"/>
          <w:szCs w:val="24"/>
        </w:rPr>
        <w:t xml:space="preserve"> sono davvero tali.</w:t>
      </w:r>
    </w:p>
    <w:p w:rsidR="009C7485" w:rsidRDefault="009C7485" w:rsidP="009C7485">
      <w:pPr>
        <w:rPr>
          <w:sz w:val="24"/>
          <w:szCs w:val="24"/>
        </w:rPr>
      </w:pPr>
    </w:p>
    <w:p w:rsidR="009C7485" w:rsidRPr="000061A6" w:rsidRDefault="009C7485" w:rsidP="009C748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061A6">
        <w:rPr>
          <w:b/>
          <w:sz w:val="24"/>
          <w:szCs w:val="24"/>
        </w:rPr>
        <w:t>ESPLORAZIONE</w:t>
      </w:r>
      <w:r>
        <w:rPr>
          <w:b/>
          <w:sz w:val="24"/>
          <w:szCs w:val="24"/>
        </w:rPr>
        <w:t xml:space="preserve"> TRIDIMENSIONALE</w:t>
      </w:r>
    </w:p>
    <w:p w:rsidR="009C7485" w:rsidRDefault="009C7485" w:rsidP="009C7485">
      <w:pPr>
        <w:rPr>
          <w:sz w:val="24"/>
          <w:szCs w:val="24"/>
        </w:rPr>
      </w:pPr>
    </w:p>
    <w:p w:rsidR="009C7485" w:rsidRDefault="009C7485" w:rsidP="009C7485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</w:t>
      </w:r>
      <w:proofErr w:type="spellStart"/>
      <w:r w:rsidRPr="00B06BBB">
        <w:rPr>
          <w:sz w:val="24"/>
          <w:szCs w:val="24"/>
        </w:rPr>
        <w:t>rgl</w:t>
      </w:r>
      <w:proofErr w:type="spellEnd"/>
      <w:r w:rsidRPr="00B06BBB">
        <w:rPr>
          <w:sz w:val="24"/>
          <w:szCs w:val="24"/>
        </w:rPr>
        <w:t>)</w:t>
      </w:r>
    </w:p>
    <w:p w:rsidR="009C7485" w:rsidRDefault="009C7485" w:rsidP="009C7485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(misc3d)</w:t>
      </w:r>
    </w:p>
    <w:p w:rsidR="009C7485" w:rsidRDefault="009C7485" w:rsidP="009C7485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(plot3D)</w:t>
      </w:r>
    </w:p>
    <w:p w:rsidR="009C7485" w:rsidRPr="00B06BBB" w:rsidRDefault="009C7485" w:rsidP="009C7485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(plot3Drgl)</w:t>
      </w:r>
    </w:p>
    <w:p w:rsidR="009C7485" w:rsidRDefault="009C7485" w:rsidP="00D94CF4">
      <w:pPr>
        <w:rPr>
          <w:sz w:val="24"/>
          <w:szCs w:val="24"/>
        </w:rPr>
      </w:pPr>
    </w:p>
    <w:p w:rsidR="00C96AF4" w:rsidRDefault="00C96AF4" w:rsidP="00D94CF4">
      <w:pPr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</w:t>
      </w:r>
      <w:r w:rsidRPr="00907739">
        <w:rPr>
          <w:sz w:val="24"/>
          <w:szCs w:val="24"/>
        </w:rPr>
        <w:t>))</w:t>
      </w:r>
    </w:p>
    <w:p w:rsidR="009C7485" w:rsidRDefault="009C7485" w:rsidP="009C7485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(PCA)</w:t>
      </w:r>
    </w:p>
    <w:p w:rsidR="009C7485" w:rsidRDefault="009C7485" w:rsidP="009C7485">
      <w:pPr>
        <w:rPr>
          <w:sz w:val="24"/>
          <w:szCs w:val="24"/>
        </w:rPr>
      </w:pP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plot3d(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PCA$scores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[,1:3])</w:t>
      </w: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485" w:rsidRPr="000061A6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text3d(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PCA$scores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[,1:3],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texts=rownames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(A))</w:t>
      </w: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485" w:rsidRPr="000061A6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text3d(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PCA$loadings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[,1:3], 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texts=rownames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PCA$loadings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col=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red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")</w:t>
      </w:r>
    </w:p>
    <w:p w:rsidR="009C7485" w:rsidRPr="000061A6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coords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&lt;- NULL</w:t>
      </w:r>
    </w:p>
    <w:p w:rsidR="009C7485" w:rsidRPr="000061A6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 in 1: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nrow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PCA$loadings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)) {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coords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&lt;- </w:t>
      </w:r>
      <w:proofErr w:type="spellStart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rbind</w:t>
      </w:r>
      <w:proofErr w:type="spellEnd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coords</w:t>
      </w:r>
      <w:proofErr w:type="spellEnd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rbind</w:t>
      </w:r>
      <w:proofErr w:type="spellEnd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(c(0,0,0),</w:t>
      </w:r>
      <w:proofErr w:type="spellStart"/>
      <w:r w:rsidR="00C96AF4">
        <w:rPr>
          <w:rFonts w:ascii="Times New Roman" w:eastAsia="Times New Roman" w:hAnsi="Times New Roman" w:cs="Times New Roman"/>
          <w:sz w:val="24"/>
          <w:szCs w:val="24"/>
          <w:lang w:eastAsia="it-IT"/>
        </w:rPr>
        <w:t>PC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$loadings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[i,1:3]))}</w:t>
      </w:r>
    </w:p>
    <w:p w:rsidR="009C7485" w:rsidRDefault="009C7485" w:rsidP="009C7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lines3d(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coords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col=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red</w:t>
      </w:r>
      <w:proofErr w:type="spellEnd"/>
      <w:r w:rsidRPr="000061A6">
        <w:rPr>
          <w:rFonts w:ascii="Times New Roman" w:eastAsia="Times New Roman" w:hAnsi="Times New Roman" w:cs="Times New Roman"/>
          <w:sz w:val="24"/>
          <w:szCs w:val="24"/>
          <w:lang w:eastAsia="it-IT"/>
        </w:rPr>
        <w:t>", lwd=4)</w:t>
      </w:r>
    </w:p>
    <w:p w:rsidR="001A69C5" w:rsidRDefault="001A69C5" w:rsidP="001A69C5">
      <w:pPr>
        <w:rPr>
          <w:sz w:val="24"/>
          <w:szCs w:val="24"/>
        </w:rPr>
      </w:pPr>
    </w:p>
    <w:p w:rsidR="00C96AF4" w:rsidRDefault="00C96AF4" w:rsidP="001A69C5">
      <w:pPr>
        <w:rPr>
          <w:sz w:val="24"/>
          <w:szCs w:val="24"/>
        </w:rPr>
      </w:pPr>
      <w:r>
        <w:rPr>
          <w:sz w:val="24"/>
          <w:szCs w:val="24"/>
        </w:rPr>
        <w:t xml:space="preserve">Si suggerisce di ruotare la figura fino a farla coincidere col </w:t>
      </w: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>.</w:t>
      </w:r>
    </w:p>
    <w:p w:rsidR="00C96AF4" w:rsidRDefault="00C96AF4" w:rsidP="001A69C5">
      <w:pPr>
        <w:rPr>
          <w:sz w:val="24"/>
          <w:szCs w:val="24"/>
        </w:rPr>
      </w:pPr>
      <w:r>
        <w:rPr>
          <w:sz w:val="24"/>
          <w:szCs w:val="24"/>
        </w:rPr>
        <w:t>Spettacolare osservare il posizionamento reale delle frecce e delle regioni.</w:t>
      </w:r>
    </w:p>
    <w:p w:rsidR="001A69C5" w:rsidRDefault="001A69C5" w:rsidP="001A69C5">
      <w:pPr>
        <w:rPr>
          <w:sz w:val="24"/>
          <w:szCs w:val="24"/>
        </w:rPr>
      </w:pPr>
    </w:p>
    <w:p w:rsidR="001A69C5" w:rsidRPr="00A671B0" w:rsidRDefault="001A69C5" w:rsidP="001A69C5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PUNTEGGI E </w:t>
      </w:r>
      <w:r w:rsidRPr="00A671B0">
        <w:rPr>
          <w:b/>
          <w:sz w:val="24"/>
          <w:szCs w:val="24"/>
        </w:rPr>
        <w:t>CLASSIFICHE</w:t>
      </w:r>
    </w:p>
    <w:p w:rsidR="001A69C5" w:rsidRDefault="001A69C5" w:rsidP="001A69C5">
      <w:pPr>
        <w:rPr>
          <w:sz w:val="24"/>
          <w:szCs w:val="24"/>
        </w:rPr>
      </w:pPr>
    </w:p>
    <w:p w:rsidR="001A69C5" w:rsidRDefault="001A69C5" w:rsidP="001A69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predict</w:t>
      </w:r>
      <w:proofErr w:type="spellEnd"/>
      <w:r>
        <w:rPr>
          <w:sz w:val="24"/>
          <w:szCs w:val="24"/>
        </w:rPr>
        <w:t>(PCA)</w:t>
      </w:r>
    </w:p>
    <w:p w:rsidR="001A69C5" w:rsidRDefault="001A69C5" w:rsidP="001A69C5">
      <w:pPr>
        <w:rPr>
          <w:sz w:val="24"/>
          <w:szCs w:val="24"/>
        </w:rPr>
      </w:pPr>
    </w:p>
    <w:p w:rsidR="001A69C5" w:rsidRDefault="001A69C5" w:rsidP="001A69C5">
      <w:pPr>
        <w:rPr>
          <w:sz w:val="24"/>
          <w:szCs w:val="24"/>
        </w:rPr>
      </w:pPr>
      <w:r>
        <w:rPr>
          <w:sz w:val="24"/>
          <w:szCs w:val="24"/>
        </w:rPr>
        <w:t xml:space="preserve">benessere = 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(PCA)[,1]</w:t>
      </w:r>
    </w:p>
    <w:p w:rsidR="001A69C5" w:rsidRDefault="001A69C5" w:rsidP="001A69C5">
      <w:pPr>
        <w:rPr>
          <w:sz w:val="24"/>
          <w:szCs w:val="24"/>
        </w:rPr>
      </w:pPr>
      <w:r>
        <w:rPr>
          <w:sz w:val="24"/>
          <w:szCs w:val="24"/>
        </w:rPr>
        <w:t>benessere</w:t>
      </w:r>
      <w:r w:rsidRPr="00BC2821">
        <w:rPr>
          <w:sz w:val="24"/>
          <w:szCs w:val="24"/>
        </w:rPr>
        <w:t xml:space="preserve"> </w:t>
      </w:r>
    </w:p>
    <w:p w:rsidR="001A69C5" w:rsidRDefault="001A69C5" w:rsidP="001A69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>(benessere</w:t>
      </w:r>
      <w:r w:rsidRPr="00BC2821">
        <w:rPr>
          <w:sz w:val="24"/>
          <w:szCs w:val="24"/>
        </w:rPr>
        <w:t>)</w:t>
      </w:r>
    </w:p>
    <w:p w:rsidR="001A69C5" w:rsidRDefault="001A69C5" w:rsidP="001A69C5">
      <w:pPr>
        <w:rPr>
          <w:sz w:val="24"/>
          <w:szCs w:val="24"/>
        </w:rPr>
      </w:pPr>
    </w:p>
    <w:p w:rsidR="001A69C5" w:rsidRPr="00E7748B" w:rsidRDefault="001A69C5" w:rsidP="001A6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64FA0">
        <w:rPr>
          <w:b/>
          <w:sz w:val="24"/>
          <w:szCs w:val="24"/>
        </w:rPr>
        <w:t>LOADINGS</w:t>
      </w:r>
    </w:p>
    <w:p w:rsidR="001A69C5" w:rsidRPr="00E7748B" w:rsidRDefault="001A69C5" w:rsidP="001A69C5">
      <w:pPr>
        <w:ind w:left="360"/>
        <w:rPr>
          <w:sz w:val="24"/>
          <w:szCs w:val="24"/>
        </w:rPr>
      </w:pPr>
    </w:p>
    <w:p w:rsidR="001A69C5" w:rsidRPr="00E02509" w:rsidRDefault="006627D8" w:rsidP="001A69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PCA</w:t>
      </w:r>
      <w:r w:rsidR="001A69C5">
        <w:rPr>
          <w:sz w:val="24"/>
          <w:szCs w:val="24"/>
        </w:rPr>
        <w:t>$loadings</w:t>
      </w:r>
      <w:proofErr w:type="spellEnd"/>
    </w:p>
    <w:p w:rsidR="001A69C5" w:rsidRDefault="001A69C5" w:rsidP="001A69C5">
      <w:pPr>
        <w:rPr>
          <w:sz w:val="24"/>
          <w:szCs w:val="24"/>
        </w:rPr>
      </w:pPr>
    </w:p>
    <w:p w:rsidR="006627D8" w:rsidRDefault="00C5725E" w:rsidP="001A69C5">
      <w:pPr>
        <w:rPr>
          <w:sz w:val="24"/>
          <w:szCs w:val="24"/>
        </w:rPr>
      </w:pPr>
      <w:r>
        <w:rPr>
          <w:sz w:val="24"/>
          <w:szCs w:val="24"/>
        </w:rPr>
        <w:t xml:space="preserve">Essi possono essere usati o qualitativamente per “dare un nome” alle componenti principali (in questo senso il SW pone =0 i valori piccoli, per aiutare le associazioni), oppure quantitativamente per calcolare </w:t>
      </w:r>
      <w:r w:rsidR="00D66821">
        <w:rPr>
          <w:sz w:val="24"/>
          <w:szCs w:val="24"/>
        </w:rPr>
        <w:t>delle relazioni lineari, come detto nelle slide.</w:t>
      </w:r>
    </w:p>
    <w:p w:rsidR="009C7485" w:rsidRDefault="009C7485" w:rsidP="00D94CF4">
      <w:pPr>
        <w:rPr>
          <w:sz w:val="24"/>
          <w:szCs w:val="24"/>
        </w:rPr>
      </w:pPr>
    </w:p>
    <w:p w:rsidR="00D94CF4" w:rsidRDefault="00D94CF4" w:rsidP="00D94CF4">
      <w:pPr>
        <w:rPr>
          <w:sz w:val="24"/>
          <w:szCs w:val="24"/>
        </w:rPr>
      </w:pPr>
    </w:p>
    <w:p w:rsidR="00D94CF4" w:rsidRDefault="00D94CF4" w:rsidP="00D94CF4">
      <w:pPr>
        <w:rPr>
          <w:sz w:val="24"/>
          <w:szCs w:val="24"/>
        </w:rPr>
      </w:pPr>
    </w:p>
    <w:p w:rsidR="00C16407" w:rsidRDefault="00D94CF4" w:rsidP="00C1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 </w:t>
      </w:r>
    </w:p>
    <w:p w:rsidR="00C16407" w:rsidRDefault="00C16407" w:rsidP="00C1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407" w:rsidRPr="004634E1" w:rsidRDefault="00C16407" w:rsidP="001A69C5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3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APPENDICE: SCARICAMENTO PACCHETTI AGGIUNTIVI</w:t>
      </w:r>
    </w:p>
    <w:p w:rsidR="00C16407" w:rsidRDefault="00C16407" w:rsidP="00C1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Primo modo (ad es. per scatterplot3D): dopo averlo trovato alla pag. </w:t>
      </w:r>
    </w:p>
    <w:p w:rsidR="00C16407" w:rsidRDefault="00FB20A2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hyperlink r:id="rId6" w:history="1">
        <w:r w:rsidR="00C16407" w:rsidRPr="001B046D">
          <w:rPr>
            <w:rStyle w:val="Collegamentoipertestuale"/>
            <w:sz w:val="24"/>
            <w:szCs w:val="24"/>
            <w:lang w:eastAsia="it-IT"/>
          </w:rPr>
          <w:t>http://cran.r-project.org/web/packages/scatterplot3d/index.html</w:t>
        </w:r>
      </w:hyperlink>
      <w:r w:rsidR="00C1640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esegue il download. Ad es. chi ha Windows può scaricare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6277"/>
      </w:tblGrid>
      <w:tr w:rsidR="00C16407" w:rsidTr="00181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7" w:rsidRDefault="00C16407" w:rsidP="0018193C">
            <w:pPr>
              <w:rPr>
                <w:sz w:val="24"/>
                <w:szCs w:val="24"/>
              </w:rPr>
            </w:pPr>
            <w:r>
              <w:t>Windows </w:t>
            </w:r>
            <w:proofErr w:type="spellStart"/>
            <w:r>
              <w:t>binaries</w:t>
            </w:r>
            <w:proofErr w:type="spellEnd"/>
            <w:r>
              <w:t xml:space="preserve">: </w:t>
            </w:r>
          </w:p>
        </w:tc>
        <w:tc>
          <w:tcPr>
            <w:tcW w:w="6232" w:type="dxa"/>
            <w:vAlign w:val="center"/>
            <w:hideMark/>
          </w:tcPr>
          <w:p w:rsidR="00C16407" w:rsidRPr="00C435DA" w:rsidRDefault="00C16407" w:rsidP="0018193C">
            <w:r>
              <w:t xml:space="preserve"> </w:t>
            </w:r>
            <w:proofErr w:type="spellStart"/>
            <w:r>
              <w:t>r-release</w:t>
            </w:r>
            <w:proofErr w:type="spellEnd"/>
            <w:r>
              <w:t xml:space="preserve">: </w:t>
            </w:r>
            <w:hyperlink r:id="rId7" w:history="1">
              <w:r>
                <w:rPr>
                  <w:rStyle w:val="Collegamentoipertestuale"/>
                </w:rPr>
                <w:t>scatterplot3d_0.3-35.zip</w:t>
              </w:r>
            </w:hyperlink>
          </w:p>
        </w:tc>
      </w:tr>
    </w:tbl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Poi, si inserisce l’intera cartella (decompressa, ma forse questo non è necessario) in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library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 Chiudere R e ripartire (può darsi che questa operazione non sia necessaria). A questo punto è apribile.</w:t>
      </w:r>
    </w:p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94CF4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Secondo modo: usare la tendina “Pacchetti” dalla pagina di R, da cui si può o installare da zip locali (saltando quindi metà delle operazioni precedenti) oppure usare da subito “installa pacchetti” che reca ad un indirizzo a scelta, e. Padova, dove poi si trovano tutti i pacchetti.</w:t>
      </w:r>
    </w:p>
    <w:p w:rsidR="00C16407" w:rsidRDefault="00C16407" w:rsidP="00C16407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16407" w:rsidRDefault="00C16407" w:rsidP="00C16407">
      <w:pPr>
        <w:rPr>
          <w:sz w:val="24"/>
          <w:szCs w:val="24"/>
        </w:rPr>
      </w:pPr>
    </w:p>
    <w:p w:rsidR="00C16407" w:rsidRDefault="00C16407" w:rsidP="00C16407">
      <w:pPr>
        <w:rPr>
          <w:sz w:val="24"/>
          <w:szCs w:val="24"/>
        </w:rPr>
      </w:pPr>
      <w:r>
        <w:rPr>
          <w:sz w:val="24"/>
          <w:szCs w:val="24"/>
        </w:rPr>
        <w:t>---- NOTA PER UTENTI  LINUX ----</w:t>
      </w:r>
    </w:p>
    <w:p w:rsidR="00C16407" w:rsidRDefault="00C16407" w:rsidP="00C16407">
      <w:pPr>
        <w:pStyle w:val="PreformattatoHTML"/>
      </w:pPr>
      <w:r>
        <w:t xml:space="preserve">Relativamente a </w:t>
      </w:r>
      <w:proofErr w:type="spellStart"/>
      <w:r>
        <w:t>rgl</w:t>
      </w:r>
      <w:proofErr w:type="spellEnd"/>
      <w:r>
        <w:t xml:space="preserve"> e misc3d le funzioni associate sono presenti nelle versioni di sistema di R.</w:t>
      </w:r>
    </w:p>
    <w:p w:rsidR="00C16407" w:rsidRDefault="00C16407" w:rsidP="00C16407">
      <w:pPr>
        <w:pStyle w:val="PreformattatoHTML"/>
      </w:pPr>
      <w:r>
        <w:t xml:space="preserve">E’ sufficiente installare i pacchetti: </w:t>
      </w:r>
      <w:proofErr w:type="spellStart"/>
      <w:r>
        <w:t>r-cran-rgl</w:t>
      </w:r>
      <w:proofErr w:type="spellEnd"/>
      <w:r>
        <w:t xml:space="preserve"> r-cran-misc3d</w:t>
      </w:r>
    </w:p>
    <w:p w:rsidR="00C16407" w:rsidRDefault="00C16407" w:rsidP="00C16407">
      <w:pPr>
        <w:pStyle w:val="PreformattatoHTML"/>
      </w:pPr>
      <w:r>
        <w:t xml:space="preserve">ad esempio in distribuzioni derivate </w:t>
      </w:r>
      <w:proofErr w:type="spellStart"/>
      <w:r>
        <w:t>debian</w:t>
      </w:r>
      <w:proofErr w:type="spellEnd"/>
      <w:r>
        <w:t>/</w:t>
      </w:r>
      <w:proofErr w:type="spellStart"/>
      <w:r>
        <w:t>ubuntu</w:t>
      </w:r>
      <w:proofErr w:type="spellEnd"/>
      <w:r>
        <w:t xml:space="preserve"> con il comando</w:t>
      </w:r>
    </w:p>
    <w:p w:rsidR="00C16407" w:rsidRDefault="00C16407" w:rsidP="00C16407">
      <w:pPr>
        <w:pStyle w:val="PreformattatoHTML"/>
      </w:pPr>
    </w:p>
    <w:p w:rsidR="00C16407" w:rsidRDefault="00C16407" w:rsidP="00C16407">
      <w:pPr>
        <w:pStyle w:val="PreformattatoHTML"/>
      </w:pPr>
      <w:r>
        <w:t xml:space="preserve">sudo </w:t>
      </w:r>
      <w:proofErr w:type="spellStart"/>
      <w:r>
        <w:t>apt-get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r-cran-rgl</w:t>
      </w:r>
      <w:proofErr w:type="spellEnd"/>
      <w:r>
        <w:t xml:space="preserve"> r-cran-misc3d</w:t>
      </w:r>
    </w:p>
    <w:p w:rsidR="00C16407" w:rsidRDefault="00C16407" w:rsidP="00C16407">
      <w:pPr>
        <w:pStyle w:val="PreformattatoHTML"/>
      </w:pPr>
    </w:p>
    <w:p w:rsidR="00C16407" w:rsidRDefault="00C16407" w:rsidP="00C16407">
      <w:pPr>
        <w:pStyle w:val="PreformattatoHTML"/>
      </w:pPr>
      <w:r>
        <w:t>Per quanto riguarda plot3D e plot3Drgl si possono installare all'interno del software R con i comandi</w:t>
      </w:r>
    </w:p>
    <w:p w:rsidR="00C16407" w:rsidRDefault="00C16407" w:rsidP="00C16407">
      <w:pPr>
        <w:pStyle w:val="PreformattatoHTML"/>
      </w:pPr>
    </w:p>
    <w:p w:rsidR="00C16407" w:rsidRDefault="00C16407" w:rsidP="00C16407">
      <w:pPr>
        <w:pStyle w:val="PreformattatoHTML"/>
      </w:pPr>
      <w:proofErr w:type="spellStart"/>
      <w:r>
        <w:t>install.packages</w:t>
      </w:r>
      <w:proofErr w:type="spellEnd"/>
      <w:r>
        <w:t xml:space="preserve">("plot3D", </w:t>
      </w:r>
      <w:proofErr w:type="spellStart"/>
      <w:r>
        <w:t>repos=</w:t>
      </w:r>
      <w:proofErr w:type="spellEnd"/>
      <w:r>
        <w:t>"</w:t>
      </w:r>
      <w:hyperlink r:id="rId8" w:tgtFrame="_blank" w:history="1">
        <w:r>
          <w:rPr>
            <w:rStyle w:val="Collegamentoipertestuale"/>
          </w:rPr>
          <w:t>http://R-Forge.R-project.org</w:t>
        </w:r>
      </w:hyperlink>
      <w:r>
        <w:t>")</w:t>
      </w:r>
    </w:p>
    <w:p w:rsidR="00C16407" w:rsidRDefault="00C16407" w:rsidP="00C16407">
      <w:pPr>
        <w:pStyle w:val="PreformattatoHTML"/>
      </w:pPr>
      <w:proofErr w:type="spellStart"/>
      <w:r>
        <w:t>install.packages</w:t>
      </w:r>
      <w:proofErr w:type="spellEnd"/>
      <w:r>
        <w:t xml:space="preserve">("plot3Drgl", </w:t>
      </w:r>
      <w:proofErr w:type="spellStart"/>
      <w:r>
        <w:t>repos=</w:t>
      </w:r>
      <w:proofErr w:type="spellEnd"/>
      <w:r>
        <w:t>"</w:t>
      </w:r>
      <w:hyperlink r:id="rId9" w:tgtFrame="_blank" w:history="1">
        <w:r>
          <w:rPr>
            <w:rStyle w:val="Collegamentoipertestuale"/>
          </w:rPr>
          <w:t>http://R-Forge.R-project.org</w:t>
        </w:r>
      </w:hyperlink>
      <w:r>
        <w:t>")</w:t>
      </w:r>
    </w:p>
    <w:p w:rsidR="00C16407" w:rsidRDefault="00C16407" w:rsidP="00C16407">
      <w:pPr>
        <w:pStyle w:val="PreformattatoHTML"/>
      </w:pPr>
    </w:p>
    <w:p w:rsidR="00C16407" w:rsidRDefault="00C16407" w:rsidP="00C16407">
      <w:pPr>
        <w:pStyle w:val="PreformattatoHTML"/>
      </w:pPr>
      <w:r>
        <w:t xml:space="preserve">(si può scegliere volendo un altro source per i pacchetti ad esempio </w:t>
      </w:r>
      <w:proofErr w:type="spellStart"/>
      <w:r>
        <w:t>padova</w:t>
      </w:r>
      <w:proofErr w:type="spellEnd"/>
      <w:r>
        <w:t>)</w:t>
      </w:r>
    </w:p>
    <w:p w:rsidR="00C16407" w:rsidRDefault="00C16407" w:rsidP="00C16407">
      <w:pPr>
        <w:pStyle w:val="PreformattatoHTML"/>
      </w:pPr>
      <w:r>
        <w:t>Su linux inoltre si può avere l'accortezza di avviare R con i privilegi di amministratore in modo da poter installare le librerie di cui sopra nella cartella di sistema, altrimenti R propone di installarle in una cartella locale.</w:t>
      </w:r>
    </w:p>
    <w:p w:rsidR="00C16407" w:rsidRDefault="00C16407" w:rsidP="00C16407">
      <w:pPr>
        <w:pStyle w:val="PreformattatoHTML"/>
      </w:pPr>
    </w:p>
    <w:p w:rsidR="00C16407" w:rsidRDefault="00C16407" w:rsidP="00C16407">
      <w:pPr>
        <w:pStyle w:val="PreformattatoHTML"/>
      </w:pPr>
      <w:r>
        <w:t>--- fine nota ----</w:t>
      </w:r>
    </w:p>
    <w:p w:rsidR="00C16407" w:rsidRDefault="00C16407" w:rsidP="00C16407">
      <w:pPr>
        <w:rPr>
          <w:sz w:val="24"/>
          <w:szCs w:val="24"/>
        </w:rPr>
      </w:pPr>
    </w:p>
    <w:p w:rsidR="00C16407" w:rsidRPr="00D94CF4" w:rsidRDefault="00C16407" w:rsidP="00C16407">
      <w:pPr>
        <w:rPr>
          <w:sz w:val="24"/>
          <w:szCs w:val="24"/>
        </w:rPr>
      </w:pPr>
    </w:p>
    <w:sectPr w:rsidR="00C16407" w:rsidRPr="00D94CF4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64227"/>
    <w:rsid w:val="00074306"/>
    <w:rsid w:val="00082517"/>
    <w:rsid w:val="000E4A53"/>
    <w:rsid w:val="000F1A3F"/>
    <w:rsid w:val="001023C9"/>
    <w:rsid w:val="00115057"/>
    <w:rsid w:val="00155ED4"/>
    <w:rsid w:val="00155F4D"/>
    <w:rsid w:val="001861B6"/>
    <w:rsid w:val="001A27CD"/>
    <w:rsid w:val="001A69C5"/>
    <w:rsid w:val="001C4160"/>
    <w:rsid w:val="00212D32"/>
    <w:rsid w:val="0023568D"/>
    <w:rsid w:val="00244216"/>
    <w:rsid w:val="002674B8"/>
    <w:rsid w:val="0027441A"/>
    <w:rsid w:val="002A7AD8"/>
    <w:rsid w:val="002E5A88"/>
    <w:rsid w:val="00331CDD"/>
    <w:rsid w:val="00353E93"/>
    <w:rsid w:val="00355064"/>
    <w:rsid w:val="003B4307"/>
    <w:rsid w:val="00425563"/>
    <w:rsid w:val="0044205D"/>
    <w:rsid w:val="00445AEC"/>
    <w:rsid w:val="004473B7"/>
    <w:rsid w:val="00447480"/>
    <w:rsid w:val="004615E8"/>
    <w:rsid w:val="004A1763"/>
    <w:rsid w:val="004C2DE7"/>
    <w:rsid w:val="004C320A"/>
    <w:rsid w:val="004E134C"/>
    <w:rsid w:val="004E2540"/>
    <w:rsid w:val="00511FF1"/>
    <w:rsid w:val="00514979"/>
    <w:rsid w:val="00530D91"/>
    <w:rsid w:val="00533185"/>
    <w:rsid w:val="005D640C"/>
    <w:rsid w:val="005F7745"/>
    <w:rsid w:val="006323ED"/>
    <w:rsid w:val="006627D8"/>
    <w:rsid w:val="0068044E"/>
    <w:rsid w:val="00681CF1"/>
    <w:rsid w:val="006C0B7B"/>
    <w:rsid w:val="007003CA"/>
    <w:rsid w:val="00726DC2"/>
    <w:rsid w:val="00755005"/>
    <w:rsid w:val="007946BF"/>
    <w:rsid w:val="007B2F0F"/>
    <w:rsid w:val="007D4FAF"/>
    <w:rsid w:val="00826348"/>
    <w:rsid w:val="008F7C58"/>
    <w:rsid w:val="0090281A"/>
    <w:rsid w:val="00902DD2"/>
    <w:rsid w:val="009601F5"/>
    <w:rsid w:val="0099154D"/>
    <w:rsid w:val="009C0E71"/>
    <w:rsid w:val="009C7485"/>
    <w:rsid w:val="009F4610"/>
    <w:rsid w:val="00A065D4"/>
    <w:rsid w:val="00A40442"/>
    <w:rsid w:val="00AB5DCF"/>
    <w:rsid w:val="00B47B19"/>
    <w:rsid w:val="00B735E5"/>
    <w:rsid w:val="00B939D6"/>
    <w:rsid w:val="00BA00E2"/>
    <w:rsid w:val="00BC1414"/>
    <w:rsid w:val="00C16407"/>
    <w:rsid w:val="00C2589E"/>
    <w:rsid w:val="00C30DD6"/>
    <w:rsid w:val="00C340A4"/>
    <w:rsid w:val="00C3647C"/>
    <w:rsid w:val="00C5725E"/>
    <w:rsid w:val="00C96AF4"/>
    <w:rsid w:val="00CB5ACD"/>
    <w:rsid w:val="00CC06E0"/>
    <w:rsid w:val="00CD7A72"/>
    <w:rsid w:val="00D15543"/>
    <w:rsid w:val="00D4454B"/>
    <w:rsid w:val="00D51AD2"/>
    <w:rsid w:val="00D55FC4"/>
    <w:rsid w:val="00D66821"/>
    <w:rsid w:val="00D94CF4"/>
    <w:rsid w:val="00E70731"/>
    <w:rsid w:val="00E763A2"/>
    <w:rsid w:val="00EA2A9D"/>
    <w:rsid w:val="00F164C0"/>
    <w:rsid w:val="00F17D05"/>
    <w:rsid w:val="00F56EA7"/>
    <w:rsid w:val="00FA7104"/>
    <w:rsid w:val="00FB20A2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Forge.R-proj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n.r-project.org/bin/windows/contrib/3.1/scatterplot3d_0.3-3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n.r-project.org/web/packages/scatterplot3d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-Forge.R-projec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34</cp:revision>
  <dcterms:created xsi:type="dcterms:W3CDTF">2014-11-11T16:41:00Z</dcterms:created>
  <dcterms:modified xsi:type="dcterms:W3CDTF">2014-11-26T14:26:00Z</dcterms:modified>
</cp:coreProperties>
</file>